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F0" w:rsidRDefault="00C700F0" w:rsidP="005633B5">
      <w:pPr>
        <w:jc w:val="center"/>
        <w:rPr>
          <w:b/>
          <w:sz w:val="32"/>
        </w:rPr>
      </w:pPr>
    </w:p>
    <w:p w:rsidR="001E1D77" w:rsidRDefault="001E1D77" w:rsidP="007843A4">
      <w:pPr>
        <w:spacing w:line="360" w:lineRule="auto"/>
        <w:jc w:val="both"/>
      </w:pPr>
    </w:p>
    <w:p w:rsidR="001E1D77" w:rsidRPr="00AB774E" w:rsidRDefault="00C335B2" w:rsidP="001E1D77">
      <w:pPr>
        <w:jc w:val="center"/>
        <w:rPr>
          <w:rFonts w:ascii="BernhardTango BT" w:hAnsi="BernhardTango BT"/>
          <w:b/>
          <w:bCs/>
          <w:iCs/>
          <w:sz w:val="28"/>
          <w:szCs w:val="28"/>
        </w:rPr>
      </w:pPr>
      <w:r>
        <w:rPr>
          <w:rFonts w:ascii="BernhardTango BT" w:hAnsi="BernhardTango BT"/>
          <w:b/>
          <w:noProof/>
          <w:sz w:val="28"/>
          <w:szCs w:val="28"/>
        </w:rPr>
        <w:drawing>
          <wp:inline distT="0" distB="0" distL="0" distR="0">
            <wp:extent cx="542290" cy="595630"/>
            <wp:effectExtent l="19050" t="0" r="0" b="0"/>
            <wp:docPr id="1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1D77">
        <w:rPr>
          <w:rFonts w:ascii="BernhardTango BT" w:hAnsi="BernhardTango BT"/>
          <w:b/>
          <w:noProof/>
          <w:sz w:val="28"/>
          <w:szCs w:val="28"/>
        </w:rPr>
        <w:t xml:space="preserve">           </w:t>
      </w:r>
      <w:r w:rsidR="001E1D77">
        <w:rPr>
          <w:rFonts w:ascii="BernhardTango BT" w:hAnsi="BernhardTango BT"/>
          <w:b/>
          <w:bCs/>
          <w:iCs/>
          <w:sz w:val="28"/>
          <w:szCs w:val="28"/>
        </w:rPr>
        <w:t xml:space="preserve">SCUOLA SECONDARIA </w:t>
      </w:r>
      <w:r w:rsidR="001E1D77" w:rsidRPr="00AB774E">
        <w:rPr>
          <w:rFonts w:ascii="BernhardTango BT" w:hAnsi="BernhardTango BT"/>
          <w:b/>
          <w:bCs/>
          <w:iCs/>
          <w:sz w:val="28"/>
          <w:szCs w:val="28"/>
        </w:rPr>
        <w:t>STATALE</w:t>
      </w:r>
      <w:r w:rsidR="001E1D77">
        <w:rPr>
          <w:rFonts w:ascii="BernhardTango BT" w:hAnsi="BernhardTango BT"/>
          <w:b/>
          <w:bCs/>
          <w:iCs/>
          <w:sz w:val="28"/>
          <w:szCs w:val="28"/>
        </w:rPr>
        <w:t xml:space="preserve"> </w:t>
      </w:r>
      <w:proofErr w:type="spellStart"/>
      <w:r w:rsidR="001E1D77">
        <w:rPr>
          <w:rFonts w:ascii="BernhardTango BT" w:hAnsi="BernhardTango BT"/>
          <w:b/>
          <w:bCs/>
          <w:iCs/>
          <w:sz w:val="28"/>
          <w:szCs w:val="28"/>
        </w:rPr>
        <w:t>DI</w:t>
      </w:r>
      <w:proofErr w:type="spellEnd"/>
      <w:r w:rsidR="001E1D77">
        <w:rPr>
          <w:rFonts w:ascii="BernhardTango BT" w:hAnsi="BernhardTango BT"/>
          <w:b/>
          <w:bCs/>
          <w:iCs/>
          <w:sz w:val="28"/>
          <w:szCs w:val="28"/>
        </w:rPr>
        <w:t xml:space="preserve"> PRIMO </w:t>
      </w:r>
      <w:r w:rsidR="001E1D77" w:rsidRPr="00AB774E">
        <w:rPr>
          <w:rFonts w:ascii="BernhardTango BT" w:hAnsi="BernhardTango BT"/>
          <w:b/>
          <w:bCs/>
          <w:iCs/>
          <w:sz w:val="28"/>
          <w:szCs w:val="28"/>
        </w:rPr>
        <w:t>GRADO</w:t>
      </w:r>
      <w:r w:rsidR="001E1D77">
        <w:rPr>
          <w:rFonts w:ascii="BernhardTango BT" w:hAnsi="BernhardTango BT"/>
          <w:b/>
          <w:bCs/>
          <w:iCs/>
          <w:sz w:val="28"/>
          <w:szCs w:val="28"/>
        </w:rPr>
        <w:t xml:space="preserve">            </w:t>
      </w:r>
      <w:r>
        <w:rPr>
          <w:noProof/>
        </w:rPr>
        <w:drawing>
          <wp:inline distT="0" distB="0" distL="0" distR="0">
            <wp:extent cx="584835" cy="520700"/>
            <wp:effectExtent l="19050" t="0" r="5715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D77" w:rsidRPr="00AB774E" w:rsidRDefault="001E1D77" w:rsidP="001E1D77">
      <w:pPr>
        <w:jc w:val="center"/>
        <w:rPr>
          <w:rFonts w:ascii="BernhardTango BT" w:hAnsi="BernhardTango BT"/>
          <w:b/>
          <w:bCs/>
          <w:iCs/>
          <w:sz w:val="32"/>
          <w:szCs w:val="32"/>
        </w:rPr>
      </w:pPr>
      <w:r w:rsidRPr="00AB774E">
        <w:rPr>
          <w:rFonts w:ascii="BernhardTango BT" w:hAnsi="BernhardTango BT"/>
          <w:b/>
          <w:bCs/>
          <w:iCs/>
          <w:sz w:val="32"/>
          <w:szCs w:val="32"/>
        </w:rPr>
        <w:t>“</w:t>
      </w:r>
      <w:r w:rsidRPr="00196EA1">
        <w:rPr>
          <w:rFonts w:ascii="BernhardTango BT" w:hAnsi="BernhardTango BT"/>
          <w:b/>
          <w:bCs/>
          <w:iCs/>
          <w:sz w:val="36"/>
          <w:szCs w:val="36"/>
        </w:rPr>
        <w:t>G</w:t>
      </w:r>
      <w:r w:rsidRPr="00AB774E">
        <w:rPr>
          <w:rFonts w:ascii="BernhardTango BT" w:hAnsi="BernhardTango BT"/>
          <w:b/>
          <w:bCs/>
          <w:iCs/>
          <w:sz w:val="32"/>
          <w:szCs w:val="32"/>
        </w:rPr>
        <w:t xml:space="preserve">IOVANNI </w:t>
      </w:r>
      <w:r w:rsidRPr="00196EA1">
        <w:rPr>
          <w:rFonts w:ascii="BernhardTango BT" w:hAnsi="BernhardTango BT"/>
          <w:b/>
          <w:bCs/>
          <w:iCs/>
          <w:sz w:val="36"/>
          <w:szCs w:val="36"/>
        </w:rPr>
        <w:t>B</w:t>
      </w:r>
      <w:r w:rsidRPr="00AB774E">
        <w:rPr>
          <w:rFonts w:ascii="BernhardTango BT" w:hAnsi="BernhardTango BT"/>
          <w:b/>
          <w:bCs/>
          <w:iCs/>
          <w:sz w:val="32"/>
          <w:szCs w:val="32"/>
        </w:rPr>
        <w:t>OVIO”</w:t>
      </w:r>
    </w:p>
    <w:p w:rsidR="001E1D77" w:rsidRDefault="001E1D77" w:rsidP="001E1D77">
      <w:pPr>
        <w:jc w:val="center"/>
        <w:rPr>
          <w:rFonts w:ascii="BernhardTango BT" w:hAnsi="BernhardTango BT"/>
          <w:b/>
          <w:bCs/>
          <w:iCs/>
        </w:rPr>
      </w:pPr>
      <w:r w:rsidRPr="00AB774E">
        <w:rPr>
          <w:rFonts w:ascii="BernhardTango BT" w:hAnsi="BernhardTango BT"/>
          <w:b/>
          <w:bCs/>
          <w:iCs/>
        </w:rPr>
        <w:t xml:space="preserve">VIALE </w:t>
      </w:r>
      <w:r>
        <w:rPr>
          <w:rFonts w:ascii="BernhardTango BT" w:hAnsi="BernhardTango BT"/>
          <w:b/>
          <w:bCs/>
          <w:iCs/>
        </w:rPr>
        <w:t xml:space="preserve">C. </w:t>
      </w:r>
      <w:r w:rsidRPr="00AB774E">
        <w:rPr>
          <w:rFonts w:ascii="BernhardTango BT" w:hAnsi="BernhardTango BT"/>
          <w:b/>
          <w:bCs/>
          <w:iCs/>
        </w:rPr>
        <w:t>COLOMBO, 202 – 71121 FOGGIA</w:t>
      </w:r>
    </w:p>
    <w:tbl>
      <w:tblPr>
        <w:tblW w:w="0" w:type="auto"/>
        <w:tblInd w:w="2123" w:type="dxa"/>
        <w:tblLook w:val="04A0"/>
      </w:tblPr>
      <w:tblGrid>
        <w:gridCol w:w="2444"/>
        <w:gridCol w:w="815"/>
        <w:gridCol w:w="1629"/>
        <w:gridCol w:w="1630"/>
        <w:gridCol w:w="815"/>
        <w:gridCol w:w="2445"/>
      </w:tblGrid>
      <w:tr w:rsidR="001E1D77" w:rsidRPr="005F4313" w:rsidTr="001E1D77">
        <w:tc>
          <w:tcPr>
            <w:tcW w:w="2444" w:type="dxa"/>
            <w:tcBorders>
              <w:top w:val="single" w:sz="4" w:space="0" w:color="auto"/>
            </w:tcBorders>
          </w:tcPr>
          <w:p w:rsidR="001E1D77" w:rsidRPr="005F4313" w:rsidRDefault="001E1D77" w:rsidP="00C75AFE">
            <w:pPr>
              <w:jc w:val="center"/>
              <w:rPr>
                <w:rFonts w:ascii="BernhardTango BT" w:hAnsi="BernhardTango BT"/>
                <w:bCs/>
                <w:iCs/>
                <w:sz w:val="20"/>
                <w:szCs w:val="20"/>
              </w:rPr>
            </w:pPr>
          </w:p>
          <w:p w:rsidR="001E1D77" w:rsidRPr="005F4313" w:rsidRDefault="001E1D77" w:rsidP="00C75AFE">
            <w:pPr>
              <w:jc w:val="center"/>
              <w:rPr>
                <w:rFonts w:ascii="BernhardTango BT" w:hAnsi="BernhardTango BT"/>
                <w:bCs/>
                <w:iCs/>
                <w:sz w:val="20"/>
                <w:szCs w:val="20"/>
              </w:rPr>
            </w:pPr>
            <w:r w:rsidRPr="005F4313">
              <w:rPr>
                <w:rFonts w:ascii="BernhardTango BT" w:hAnsi="BernhardTango BT"/>
                <w:bCs/>
                <w:iCs/>
                <w:sz w:val="20"/>
                <w:szCs w:val="20"/>
              </w:rPr>
              <w:t>Tel. e Fax 0881/634000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</w:tcBorders>
          </w:tcPr>
          <w:p w:rsidR="001E1D77" w:rsidRPr="005F4313" w:rsidRDefault="001E1D77" w:rsidP="00C75AFE">
            <w:pPr>
              <w:jc w:val="center"/>
              <w:rPr>
                <w:rFonts w:ascii="BernhardTango BT" w:hAnsi="BernhardTango BT"/>
                <w:bCs/>
                <w:iCs/>
                <w:sz w:val="20"/>
                <w:szCs w:val="20"/>
              </w:rPr>
            </w:pPr>
          </w:p>
          <w:p w:rsidR="001E1D77" w:rsidRPr="005F4313" w:rsidRDefault="001E1D77" w:rsidP="00C75AFE">
            <w:pPr>
              <w:jc w:val="center"/>
              <w:rPr>
                <w:rFonts w:ascii="BernhardTango BT" w:hAnsi="BernhardTango BT"/>
                <w:bCs/>
                <w:iCs/>
                <w:sz w:val="20"/>
                <w:szCs w:val="20"/>
              </w:rPr>
            </w:pPr>
            <w:r w:rsidRPr="005F4313">
              <w:rPr>
                <w:rFonts w:ascii="BernhardTango BT" w:hAnsi="BernhardTango BT"/>
                <w:bCs/>
                <w:iCs/>
                <w:sz w:val="20"/>
                <w:szCs w:val="20"/>
              </w:rPr>
              <w:t>C.M. FGMM00400C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</w:tcBorders>
          </w:tcPr>
          <w:p w:rsidR="001E1D77" w:rsidRPr="005F4313" w:rsidRDefault="001E1D77" w:rsidP="00C75AFE">
            <w:pPr>
              <w:jc w:val="center"/>
              <w:rPr>
                <w:rFonts w:ascii="BernhardTango BT" w:hAnsi="BernhardTango BT"/>
                <w:bCs/>
                <w:iCs/>
                <w:sz w:val="20"/>
                <w:szCs w:val="20"/>
              </w:rPr>
            </w:pPr>
          </w:p>
          <w:p w:rsidR="001E1D77" w:rsidRPr="005F4313" w:rsidRDefault="001E1D77" w:rsidP="00C75AFE">
            <w:pPr>
              <w:jc w:val="center"/>
              <w:rPr>
                <w:rFonts w:ascii="BernhardTango BT" w:hAnsi="BernhardTango BT"/>
                <w:bCs/>
                <w:iCs/>
                <w:sz w:val="20"/>
                <w:szCs w:val="20"/>
              </w:rPr>
            </w:pPr>
            <w:r w:rsidRPr="005F4313">
              <w:rPr>
                <w:rFonts w:ascii="BernhardTango BT" w:hAnsi="BernhardTango BT"/>
                <w:bCs/>
                <w:iCs/>
                <w:sz w:val="20"/>
                <w:szCs w:val="20"/>
              </w:rPr>
              <w:t>C.F. 80030660718</w:t>
            </w:r>
          </w:p>
        </w:tc>
        <w:tc>
          <w:tcPr>
            <w:tcW w:w="2445" w:type="dxa"/>
            <w:tcBorders>
              <w:top w:val="single" w:sz="4" w:space="0" w:color="auto"/>
            </w:tcBorders>
          </w:tcPr>
          <w:p w:rsidR="001E1D77" w:rsidRPr="005F4313" w:rsidRDefault="001E1D77" w:rsidP="00C75AFE">
            <w:pPr>
              <w:jc w:val="center"/>
              <w:rPr>
                <w:rFonts w:ascii="BernhardTango BT" w:hAnsi="BernhardTango BT"/>
                <w:bCs/>
                <w:iCs/>
                <w:sz w:val="20"/>
                <w:szCs w:val="20"/>
              </w:rPr>
            </w:pPr>
          </w:p>
          <w:p w:rsidR="001E1D77" w:rsidRPr="005F4313" w:rsidRDefault="001E1D77" w:rsidP="00C75AFE">
            <w:pPr>
              <w:jc w:val="center"/>
              <w:rPr>
                <w:rFonts w:ascii="BernhardTango BT" w:hAnsi="BernhardTango BT"/>
                <w:bCs/>
                <w:iCs/>
                <w:sz w:val="20"/>
                <w:szCs w:val="20"/>
              </w:rPr>
            </w:pPr>
            <w:r w:rsidRPr="005F4313">
              <w:rPr>
                <w:rFonts w:ascii="BernhardTango BT" w:hAnsi="BernhardTango BT"/>
                <w:bCs/>
                <w:iCs/>
                <w:sz w:val="20"/>
                <w:szCs w:val="20"/>
              </w:rPr>
              <w:t>Codice Univoco UF4537</w:t>
            </w:r>
          </w:p>
        </w:tc>
      </w:tr>
      <w:tr w:rsidR="001E1D77" w:rsidRPr="005F4313" w:rsidTr="001E1D77">
        <w:tc>
          <w:tcPr>
            <w:tcW w:w="3259" w:type="dxa"/>
            <w:gridSpan w:val="2"/>
            <w:tcBorders>
              <w:bottom w:val="single" w:sz="4" w:space="0" w:color="auto"/>
            </w:tcBorders>
          </w:tcPr>
          <w:p w:rsidR="001E1D77" w:rsidRPr="005F4313" w:rsidRDefault="001E1D77" w:rsidP="00C75AFE">
            <w:pPr>
              <w:rPr>
                <w:rFonts w:ascii="Bookman Old Style" w:hAnsi="Bookman Old Style"/>
                <w:sz w:val="20"/>
                <w:szCs w:val="20"/>
              </w:rPr>
            </w:pPr>
            <w:r w:rsidRPr="005F4313">
              <w:rPr>
                <w:rFonts w:ascii="BernhardTango BT" w:hAnsi="BernhardTango BT"/>
                <w:iCs/>
                <w:sz w:val="20"/>
                <w:szCs w:val="20"/>
              </w:rPr>
              <w:t xml:space="preserve">http://www.bovionlinefoggia.edu.it             </w:t>
            </w:r>
          </w:p>
        </w:tc>
        <w:tc>
          <w:tcPr>
            <w:tcW w:w="3259" w:type="dxa"/>
            <w:gridSpan w:val="2"/>
            <w:tcBorders>
              <w:bottom w:val="single" w:sz="4" w:space="0" w:color="auto"/>
            </w:tcBorders>
          </w:tcPr>
          <w:p w:rsidR="001E1D77" w:rsidRPr="005F4313" w:rsidRDefault="001E1D77" w:rsidP="00C75AFE">
            <w:pPr>
              <w:rPr>
                <w:rFonts w:ascii="Bookman Old Style" w:hAnsi="Bookman Old Style"/>
                <w:sz w:val="20"/>
                <w:szCs w:val="20"/>
              </w:rPr>
            </w:pPr>
            <w:r w:rsidRPr="005F4313">
              <w:rPr>
                <w:rFonts w:ascii="BernhardTango BT" w:hAnsi="BernhardTango BT"/>
                <w:iCs/>
                <w:sz w:val="20"/>
                <w:szCs w:val="20"/>
              </w:rPr>
              <w:t xml:space="preserve">      fgmm00400c@istruzione.it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1E1D77" w:rsidRPr="005F4313" w:rsidRDefault="001E1D77" w:rsidP="00C75AFE">
            <w:pPr>
              <w:rPr>
                <w:rFonts w:ascii="BernhardTango BT" w:hAnsi="BernhardTango BT"/>
                <w:iCs/>
                <w:sz w:val="20"/>
                <w:szCs w:val="20"/>
              </w:rPr>
            </w:pPr>
            <w:r w:rsidRPr="005F4313">
              <w:rPr>
                <w:rFonts w:ascii="BernhardTango BT" w:hAnsi="BernhardTango BT"/>
                <w:iCs/>
                <w:sz w:val="20"/>
                <w:szCs w:val="20"/>
              </w:rPr>
              <w:t>fgmm00400c@pec.istruzione.it</w:t>
            </w:r>
          </w:p>
          <w:p w:rsidR="001E1D77" w:rsidRPr="005F4313" w:rsidRDefault="001E1D77" w:rsidP="00C75A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1E1D77" w:rsidRPr="001E1D77" w:rsidRDefault="00C335B2" w:rsidP="001E1D77">
      <w:pPr>
        <w:ind w:left="-142" w:right="-285" w:firstLine="142"/>
        <w:jc w:val="center"/>
        <w:rPr>
          <w:rFonts w:ascii="BernhardTango BT" w:hAnsi="BernhardTango BT"/>
          <w:b/>
          <w:bCs/>
          <w:iCs/>
          <w:color w:val="0000FF"/>
          <w:sz w:val="20"/>
          <w:szCs w:val="20"/>
        </w:rPr>
      </w:pPr>
      <w:r>
        <w:rPr>
          <w:rFonts w:ascii="BernhardTango BT" w:hAnsi="BernhardTango BT"/>
          <w:b/>
          <w:noProof/>
          <w:color w:val="0000FF"/>
          <w:sz w:val="20"/>
          <w:szCs w:val="20"/>
        </w:rPr>
        <w:drawing>
          <wp:inline distT="0" distB="0" distL="0" distR="0">
            <wp:extent cx="1275715" cy="488950"/>
            <wp:effectExtent l="19050" t="0" r="635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1D77" w:rsidRPr="005F4313">
        <w:rPr>
          <w:rFonts w:ascii="BernhardTango BT" w:hAnsi="BernhardTango BT"/>
          <w:b/>
          <w:bCs/>
          <w:iCs/>
          <w:color w:val="0000FF"/>
          <w:sz w:val="20"/>
          <w:szCs w:val="20"/>
        </w:rPr>
        <w:t xml:space="preserve"> </w:t>
      </w:r>
      <w:r>
        <w:rPr>
          <w:rFonts w:ascii="BernhardTango BT" w:hAnsi="BernhardTango BT"/>
          <w:b/>
          <w:i/>
          <w:noProof/>
          <w:sz w:val="20"/>
          <w:szCs w:val="20"/>
        </w:rPr>
        <w:drawing>
          <wp:inline distT="0" distB="0" distL="0" distR="0">
            <wp:extent cx="1201420" cy="446405"/>
            <wp:effectExtent l="19050" t="0" r="0" b="0"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1D77" w:rsidRPr="005F4313">
        <w:rPr>
          <w:rFonts w:ascii="BernhardTango BT" w:hAnsi="BernhardTango BT"/>
          <w:b/>
          <w:bCs/>
          <w:iCs/>
          <w:color w:val="0000FF"/>
          <w:sz w:val="20"/>
          <w:szCs w:val="20"/>
        </w:rPr>
        <w:t xml:space="preserve"> </w:t>
      </w:r>
      <w:r>
        <w:rPr>
          <w:rFonts w:ascii="BernhardTango BT" w:hAnsi="BernhardTango BT"/>
          <w:b/>
          <w:noProof/>
          <w:color w:val="0000FF"/>
          <w:sz w:val="20"/>
          <w:szCs w:val="20"/>
        </w:rPr>
        <w:drawing>
          <wp:inline distT="0" distB="0" distL="0" distR="0">
            <wp:extent cx="1010285" cy="488950"/>
            <wp:effectExtent l="19050" t="0" r="0" b="0"/>
            <wp:docPr id="5" name="Immagine 25" descr="th38G4510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5" descr="th38G4510Q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hadow/>
          <w:noProof/>
          <w:sz w:val="20"/>
          <w:szCs w:val="20"/>
        </w:rPr>
        <w:drawing>
          <wp:inline distT="0" distB="0" distL="0" distR="0">
            <wp:extent cx="1510030" cy="436245"/>
            <wp:effectExtent l="19050" t="0" r="0" b="0"/>
            <wp:docPr id="6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43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ernhardTango BT" w:hAnsi="BernhardTango BT"/>
          <w:b/>
          <w:noProof/>
          <w:color w:val="0000FF"/>
          <w:sz w:val="20"/>
          <w:szCs w:val="20"/>
        </w:rPr>
        <w:drawing>
          <wp:inline distT="0" distB="0" distL="0" distR="0">
            <wp:extent cx="1020445" cy="488950"/>
            <wp:effectExtent l="19050" t="0" r="8255" b="0"/>
            <wp:docPr id="7" name="Immagine 0" descr="logo-matab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o-matabel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D77" w:rsidRDefault="001E1D77" w:rsidP="001E1D77">
      <w:pPr>
        <w:rPr>
          <w:rFonts w:ascii="BernhardTango BT" w:hAnsi="BernhardTango BT"/>
          <w:b/>
          <w:bCs/>
          <w:iCs/>
        </w:rPr>
      </w:pPr>
    </w:p>
    <w:p w:rsidR="001E1D77" w:rsidRPr="00A27D77" w:rsidRDefault="001E1D77" w:rsidP="00A27D77">
      <w:pPr>
        <w:jc w:val="center"/>
        <w:rPr>
          <w:b/>
          <w:sz w:val="28"/>
        </w:rPr>
      </w:pPr>
      <w:r w:rsidRPr="00A27D77">
        <w:rPr>
          <w:b/>
          <w:sz w:val="28"/>
        </w:rPr>
        <w:t>Criteri per la valutazione del merito</w:t>
      </w:r>
      <w:r w:rsidR="00D22B22">
        <w:rPr>
          <w:b/>
          <w:sz w:val="28"/>
        </w:rPr>
        <w:t xml:space="preserve"> </w:t>
      </w:r>
      <w:proofErr w:type="spellStart"/>
      <w:r w:rsidR="00D22B22">
        <w:rPr>
          <w:b/>
          <w:sz w:val="28"/>
        </w:rPr>
        <w:t>a.s.</w:t>
      </w:r>
      <w:proofErr w:type="spellEnd"/>
      <w:r w:rsidR="00D22B22">
        <w:rPr>
          <w:b/>
          <w:sz w:val="28"/>
        </w:rPr>
        <w:t xml:space="preserve"> 2019-2020</w:t>
      </w:r>
    </w:p>
    <w:p w:rsidR="00A108D4" w:rsidRDefault="00A108D4" w:rsidP="007843A4">
      <w:pPr>
        <w:spacing w:line="360" w:lineRule="auto"/>
        <w:jc w:val="both"/>
      </w:pPr>
      <w:r>
        <w:t xml:space="preserve">Il comitato di valutazione adotta la seguente regolamentazione per la valorizzazione del merito dei docenti e la conseguente attribuzione del bonus  di cui ai sensi art. 1 commi 126 e 127 l. 107/2015, </w:t>
      </w:r>
      <w:r w:rsidR="005633B5">
        <w:t xml:space="preserve">del </w:t>
      </w:r>
      <w:proofErr w:type="spellStart"/>
      <w:r w:rsidR="005633B5">
        <w:t>D.lgs</w:t>
      </w:r>
      <w:proofErr w:type="spellEnd"/>
      <w:r w:rsidR="005633B5">
        <w:t xml:space="preserve"> 150/09 e del </w:t>
      </w:r>
      <w:proofErr w:type="spellStart"/>
      <w:r w:rsidR="005633B5">
        <w:t>D.lgs</w:t>
      </w:r>
      <w:proofErr w:type="spellEnd"/>
      <w:r w:rsidR="005633B5">
        <w:t xml:space="preserve"> 165/01 </w:t>
      </w:r>
    </w:p>
    <w:p w:rsidR="00A108D4" w:rsidRDefault="00BF2284" w:rsidP="007843A4">
      <w:pPr>
        <w:spacing w:line="360" w:lineRule="auto"/>
        <w:jc w:val="both"/>
      </w:pPr>
      <w:r>
        <w:t>La scuola è una C</w:t>
      </w:r>
      <w:r w:rsidR="00A108D4">
        <w:t>omunità professionale che eleva il proprio grado di efficienza e di efficacia formativa e che</w:t>
      </w:r>
      <w:r w:rsidR="00EE36A1">
        <w:t xml:space="preserve"> migliora la performance organi</w:t>
      </w:r>
      <w:r w:rsidR="00A108D4">
        <w:t xml:space="preserve">zzativa generale attraverso l’armonica co-azione di tutte le </w:t>
      </w:r>
      <w:r w:rsidR="00EE36A1">
        <w:t xml:space="preserve">sue </w:t>
      </w:r>
      <w:r w:rsidR="00A108D4">
        <w:t xml:space="preserve">componenti. L’attribuzione del bonus deve essere una leva per il miglioramento della scuola, per </w:t>
      </w:r>
      <w:r w:rsidR="00EE36A1">
        <w:t xml:space="preserve"> </w:t>
      </w:r>
      <w:r w:rsidR="00A108D4">
        <w:t xml:space="preserve">una </w:t>
      </w:r>
      <w:proofErr w:type="spellStart"/>
      <w:r w:rsidR="00A108D4">
        <w:t>rimotivazione</w:t>
      </w:r>
      <w:proofErr w:type="spellEnd"/>
      <w:r w:rsidR="00A108D4">
        <w:t xml:space="preserve"> del personale docente, che ha bisogno di innovarsi e di crescere continuamente.</w:t>
      </w:r>
    </w:p>
    <w:p w:rsidR="00A108D4" w:rsidRDefault="00A108D4" w:rsidP="007843A4">
      <w:pPr>
        <w:spacing w:line="360" w:lineRule="auto"/>
        <w:jc w:val="both"/>
      </w:pPr>
      <w:r>
        <w:t xml:space="preserve">L’individuazione dei criteri deve rispettare i principi di trasparenza, equità, oggettività e differenziazione </w:t>
      </w:r>
      <w:r w:rsidR="00BF2284">
        <w:t>nella valutazione</w:t>
      </w:r>
      <w:r>
        <w:t>.</w:t>
      </w:r>
    </w:p>
    <w:p w:rsidR="00A27D77" w:rsidRDefault="00A27D77" w:rsidP="008D42CD">
      <w:pPr>
        <w:jc w:val="center"/>
        <w:rPr>
          <w:b/>
          <w:sz w:val="28"/>
        </w:rPr>
      </w:pPr>
    </w:p>
    <w:p w:rsidR="00A27D77" w:rsidRDefault="00A27D77" w:rsidP="008D42CD">
      <w:pPr>
        <w:jc w:val="center"/>
        <w:rPr>
          <w:b/>
          <w:sz w:val="28"/>
        </w:rPr>
      </w:pPr>
    </w:p>
    <w:p w:rsidR="00A108D4" w:rsidRDefault="008D42CD" w:rsidP="008D42CD">
      <w:pPr>
        <w:jc w:val="center"/>
        <w:rPr>
          <w:b/>
          <w:sz w:val="28"/>
        </w:rPr>
      </w:pPr>
      <w:r w:rsidRPr="008D42CD">
        <w:rPr>
          <w:b/>
          <w:sz w:val="28"/>
        </w:rPr>
        <w:t>Art. 1 – Condizioni di accesso al bonus</w:t>
      </w:r>
    </w:p>
    <w:p w:rsidR="002D70E4" w:rsidRDefault="002D70E4" w:rsidP="007843A4">
      <w:pPr>
        <w:jc w:val="both"/>
        <w:rPr>
          <w:b/>
          <w:sz w:val="28"/>
        </w:rPr>
      </w:pPr>
      <w:r>
        <w:rPr>
          <w:b/>
          <w:sz w:val="28"/>
        </w:rPr>
        <w:t>Pre</w:t>
      </w:r>
      <w:r w:rsidR="001B5B39">
        <w:rPr>
          <w:b/>
          <w:sz w:val="28"/>
        </w:rPr>
        <w:t>-</w:t>
      </w:r>
      <w:r>
        <w:rPr>
          <w:b/>
          <w:sz w:val="28"/>
        </w:rPr>
        <w:t>requisiti</w:t>
      </w:r>
    </w:p>
    <w:p w:rsidR="008D42CD" w:rsidRDefault="00BF2284" w:rsidP="007843A4">
      <w:pPr>
        <w:pStyle w:val="Paragrafoelenco"/>
        <w:numPr>
          <w:ilvl w:val="0"/>
          <w:numId w:val="1"/>
        </w:numPr>
        <w:jc w:val="both"/>
      </w:pPr>
      <w:r>
        <w:t>Tutti i d</w:t>
      </w:r>
      <w:r w:rsidR="008D42CD">
        <w:t>ocenti a tempo indeter</w:t>
      </w:r>
      <w:r w:rsidR="002E0364">
        <w:t>minato in servizio nella scuola</w:t>
      </w:r>
    </w:p>
    <w:p w:rsidR="002E0364" w:rsidRDefault="002E0364" w:rsidP="007843A4">
      <w:pPr>
        <w:pStyle w:val="Paragrafoelenco"/>
        <w:numPr>
          <w:ilvl w:val="0"/>
          <w:numId w:val="1"/>
        </w:numPr>
        <w:jc w:val="both"/>
      </w:pPr>
      <w:r>
        <w:t>Assenza di sanzioni</w:t>
      </w:r>
      <w:r w:rsidR="00BF2284">
        <w:t xml:space="preserve"> disciplinari.</w:t>
      </w:r>
    </w:p>
    <w:p w:rsidR="002D70E4" w:rsidRPr="002D70E4" w:rsidRDefault="002D70E4" w:rsidP="007843A4">
      <w:pPr>
        <w:pStyle w:val="Paragrafoelenco"/>
        <w:spacing w:after="0"/>
        <w:jc w:val="both"/>
      </w:pPr>
    </w:p>
    <w:p w:rsidR="002D70E4" w:rsidRPr="00A27D77" w:rsidRDefault="00431AA0" w:rsidP="00A27D77">
      <w:pPr>
        <w:jc w:val="both"/>
      </w:pPr>
      <w:r w:rsidRPr="005633B5">
        <w:t>Gli assegnatari non potranno superate il 20%</w:t>
      </w:r>
      <w:r w:rsidR="008E374A" w:rsidRPr="005633B5">
        <w:t xml:space="preserve"> </w:t>
      </w:r>
      <w:r w:rsidRPr="005633B5">
        <w:t xml:space="preserve">dell’organico di fatto dell’istituzione scolastica al fine di evitare distribuzioni massive o </w:t>
      </w:r>
      <w:r w:rsidR="00BF2284">
        <w:t>“</w:t>
      </w:r>
      <w:r w:rsidRPr="005633B5">
        <w:t>a pioggia</w:t>
      </w:r>
      <w:r w:rsidR="00BF2284">
        <w:t>”</w:t>
      </w:r>
      <w:r w:rsidRPr="005633B5">
        <w:t xml:space="preserve"> del bonus.</w:t>
      </w:r>
    </w:p>
    <w:p w:rsidR="00E33169" w:rsidRDefault="00E33169" w:rsidP="00431AA0">
      <w:pPr>
        <w:jc w:val="center"/>
        <w:rPr>
          <w:b/>
          <w:sz w:val="28"/>
        </w:rPr>
      </w:pPr>
    </w:p>
    <w:p w:rsidR="00E33169" w:rsidRPr="00E33169" w:rsidRDefault="00431AA0" w:rsidP="00E33169">
      <w:pPr>
        <w:jc w:val="center"/>
        <w:rPr>
          <w:b/>
          <w:sz w:val="28"/>
        </w:rPr>
      </w:pPr>
      <w:r>
        <w:rPr>
          <w:b/>
          <w:sz w:val="28"/>
        </w:rPr>
        <w:t xml:space="preserve">Art. 2 </w:t>
      </w:r>
      <w:r w:rsidRPr="008D42CD">
        <w:rPr>
          <w:b/>
          <w:sz w:val="28"/>
        </w:rPr>
        <w:t xml:space="preserve">– </w:t>
      </w:r>
      <w:r>
        <w:rPr>
          <w:b/>
          <w:sz w:val="28"/>
        </w:rPr>
        <w:t>Motivazione dell’attribuzione</w:t>
      </w:r>
    </w:p>
    <w:p w:rsidR="00E33169" w:rsidRDefault="00E33169" w:rsidP="007843A4">
      <w:pPr>
        <w:spacing w:after="0" w:line="360" w:lineRule="auto"/>
        <w:jc w:val="both"/>
      </w:pPr>
    </w:p>
    <w:p w:rsidR="005633B5" w:rsidRDefault="00431AA0" w:rsidP="007843A4">
      <w:pPr>
        <w:spacing w:after="0" w:line="360" w:lineRule="auto"/>
        <w:jc w:val="both"/>
      </w:pPr>
      <w:r w:rsidRPr="00431AA0">
        <w:t xml:space="preserve">L’assegnazione del bonus, nel rispetto dei presenti criteri, è effettuata dal Dirigente scolastico </w:t>
      </w:r>
      <w:r w:rsidRPr="005633B5">
        <w:rPr>
          <w:u w:val="single"/>
        </w:rPr>
        <w:t>motivandone l’attribuzione</w:t>
      </w:r>
      <w:r w:rsidR="00BF2284">
        <w:t>, ai sensi dei commi 126 e 127 L</w:t>
      </w:r>
      <w:r>
        <w:t>.107/2015</w:t>
      </w:r>
      <w:r w:rsidR="005633B5">
        <w:t>.</w:t>
      </w:r>
    </w:p>
    <w:p w:rsidR="00A115D3" w:rsidRDefault="00431AA0" w:rsidP="007843A4">
      <w:pPr>
        <w:spacing w:after="0" w:line="360" w:lineRule="auto"/>
        <w:jc w:val="both"/>
      </w:pPr>
      <w:r>
        <w:t>La motivazione dell’attribuzione del bonus scaturisce dalla compilazione, con riferimento a ciascun assegnatario e per l’ambito/i di assegnazione, delle tabelle riportate nell’art. 3</w:t>
      </w:r>
      <w:r w:rsidR="00A115D3">
        <w:t>.</w:t>
      </w:r>
    </w:p>
    <w:p w:rsidR="00431AA0" w:rsidRDefault="003A39A4" w:rsidP="007843A4">
      <w:pPr>
        <w:spacing w:after="0" w:line="360" w:lineRule="auto"/>
        <w:jc w:val="both"/>
      </w:pPr>
      <w:r>
        <w:t>S</w:t>
      </w:r>
      <w:r w:rsidR="001F618C">
        <w:t>i</w:t>
      </w:r>
      <w:r>
        <w:t xml:space="preserve"> procederà ad </w:t>
      </w:r>
      <w:r w:rsidR="001F618C">
        <w:t>una</w:t>
      </w:r>
      <w:r>
        <w:t xml:space="preserve"> graduatoria </w:t>
      </w:r>
      <w:r w:rsidR="005633B5">
        <w:t xml:space="preserve">interna </w:t>
      </w:r>
      <w:r>
        <w:t>dei docenti a disposizione del Dirigente</w:t>
      </w:r>
      <w:r w:rsidR="001F618C">
        <w:t xml:space="preserve">; la motivazione scaturisce dalla </w:t>
      </w:r>
      <w:r w:rsidR="00164BD1">
        <w:t>risultanza</w:t>
      </w:r>
      <w:r w:rsidR="001F618C">
        <w:t xml:space="preserve"> dell</w:t>
      </w:r>
      <w:r w:rsidR="005633B5">
        <w:t>a</w:t>
      </w:r>
      <w:r w:rsidR="00491895">
        <w:t xml:space="preserve"> </w:t>
      </w:r>
      <w:r w:rsidR="005633B5">
        <w:t>attribuzione di un punteggio che evidenzi solo il livello qualitativo conseguito dal docente assegnatario</w:t>
      </w:r>
      <w:r w:rsidR="00BF2284">
        <w:t>.</w:t>
      </w:r>
    </w:p>
    <w:p w:rsidR="001F618C" w:rsidRDefault="001F618C" w:rsidP="007843A4">
      <w:pPr>
        <w:spacing w:after="0" w:line="360" w:lineRule="auto"/>
        <w:jc w:val="both"/>
      </w:pPr>
      <w:r>
        <w:t>Non sarà formalizzata alcuna motivazione per i docenti che non sono</w:t>
      </w:r>
      <w:r w:rsidR="00BC4959">
        <w:t xml:space="preserve"> stati</w:t>
      </w:r>
      <w:r>
        <w:t xml:space="preserve"> individuati quali assegnatari del bonus.</w:t>
      </w:r>
    </w:p>
    <w:p w:rsidR="001F618C" w:rsidRDefault="001F618C" w:rsidP="007843A4">
      <w:pPr>
        <w:spacing w:after="0" w:line="360" w:lineRule="auto"/>
        <w:jc w:val="both"/>
      </w:pPr>
      <w:r>
        <w:t>La motivazione riguarda solo l’individuazione quale assegnatario.</w:t>
      </w:r>
    </w:p>
    <w:p w:rsidR="001F618C" w:rsidRDefault="001F618C" w:rsidP="007843A4">
      <w:pPr>
        <w:spacing w:after="0" w:line="360" w:lineRule="auto"/>
        <w:jc w:val="both"/>
      </w:pPr>
      <w:r>
        <w:t xml:space="preserve">L’assegnazione del bonus può fare riferimento per ciascun assegnatario </w:t>
      </w:r>
      <w:r w:rsidR="00E30A75">
        <w:t>a più ambiti  o</w:t>
      </w:r>
      <w:r w:rsidR="00BF2284">
        <w:t xml:space="preserve"> ad un solo ambito motivandone </w:t>
      </w:r>
      <w:r w:rsidR="00E30A75">
        <w:t>opportunamente la scelta.</w:t>
      </w:r>
    </w:p>
    <w:p w:rsidR="00BF2284" w:rsidRDefault="001F618C" w:rsidP="007843A4">
      <w:pPr>
        <w:spacing w:after="0" w:line="360" w:lineRule="auto"/>
        <w:jc w:val="both"/>
      </w:pPr>
      <w:r>
        <w:t>Il provvedimento di attribuzione del bonus dovrà essere emanato da</w:t>
      </w:r>
      <w:r w:rsidR="00E30A75">
        <w:t>l</w:t>
      </w:r>
      <w:r w:rsidR="00BF2284">
        <w:t xml:space="preserve"> D</w:t>
      </w:r>
      <w:r>
        <w:t xml:space="preserve">irigente </w:t>
      </w:r>
      <w:r w:rsidRPr="00E30A75">
        <w:rPr>
          <w:u w:val="single"/>
        </w:rPr>
        <w:t>entro il 31 agosto di ciascun anno</w:t>
      </w:r>
      <w:r>
        <w:t>.</w:t>
      </w:r>
    </w:p>
    <w:p w:rsidR="00592922" w:rsidRDefault="00592922" w:rsidP="00592922">
      <w:pPr>
        <w:spacing w:after="0"/>
        <w:jc w:val="center"/>
        <w:rPr>
          <w:b/>
          <w:sz w:val="28"/>
        </w:rPr>
      </w:pPr>
    </w:p>
    <w:p w:rsidR="00A27D77" w:rsidRDefault="00A27D77" w:rsidP="00BF2284">
      <w:pPr>
        <w:spacing w:after="0"/>
        <w:jc w:val="center"/>
        <w:rPr>
          <w:b/>
          <w:sz w:val="28"/>
        </w:rPr>
      </w:pPr>
    </w:p>
    <w:p w:rsidR="00A27D77" w:rsidRDefault="00A27D77" w:rsidP="00BF2284">
      <w:pPr>
        <w:spacing w:after="0"/>
        <w:jc w:val="center"/>
        <w:rPr>
          <w:b/>
          <w:sz w:val="28"/>
        </w:rPr>
      </w:pPr>
    </w:p>
    <w:p w:rsidR="00A27D77" w:rsidRDefault="00A27D77" w:rsidP="00BF2284">
      <w:pPr>
        <w:spacing w:after="0"/>
        <w:jc w:val="center"/>
        <w:rPr>
          <w:b/>
          <w:sz w:val="28"/>
        </w:rPr>
      </w:pPr>
    </w:p>
    <w:p w:rsidR="00A27D77" w:rsidRDefault="00A27D77" w:rsidP="00BF2284">
      <w:pPr>
        <w:spacing w:after="0"/>
        <w:jc w:val="center"/>
        <w:rPr>
          <w:b/>
          <w:sz w:val="28"/>
        </w:rPr>
      </w:pPr>
    </w:p>
    <w:p w:rsidR="00592922" w:rsidRDefault="001F618C" w:rsidP="00BF2284">
      <w:pPr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Art. 3 </w:t>
      </w:r>
      <w:r w:rsidRPr="008D42CD">
        <w:rPr>
          <w:b/>
          <w:sz w:val="28"/>
        </w:rPr>
        <w:t xml:space="preserve">– </w:t>
      </w:r>
      <w:r>
        <w:rPr>
          <w:b/>
          <w:sz w:val="28"/>
        </w:rPr>
        <w:t>Descrittori dei criteri e indicatori per la valutazione del merito</w:t>
      </w:r>
    </w:p>
    <w:p w:rsidR="00BF2284" w:rsidRPr="00BF2284" w:rsidRDefault="00BF2284" w:rsidP="00BF2284">
      <w:pPr>
        <w:spacing w:after="0"/>
        <w:jc w:val="center"/>
        <w:rPr>
          <w:b/>
          <w:sz w:val="28"/>
        </w:rPr>
      </w:pPr>
    </w:p>
    <w:p w:rsidR="008D07CF" w:rsidRDefault="001F618C" w:rsidP="007843A4">
      <w:pPr>
        <w:spacing w:line="360" w:lineRule="auto"/>
        <w:jc w:val="both"/>
      </w:pPr>
      <w:r w:rsidRPr="00BB3347">
        <w:t>Di seguito si riportano tre tabelle</w:t>
      </w:r>
      <w:r w:rsidR="003639ED">
        <w:t xml:space="preserve"> per ciascun ambito valutativo, </w:t>
      </w:r>
      <w:r w:rsidRPr="00BB3347">
        <w:t>previsto</w:t>
      </w:r>
      <w:r w:rsidR="00BB3347">
        <w:t xml:space="preserve"> dal comma 129 dell’art.1 della L. 107/2015, </w:t>
      </w:r>
      <w:r w:rsidR="00390269" w:rsidRPr="00BB3347">
        <w:t>contenenti</w:t>
      </w:r>
      <w:r w:rsidR="00390269">
        <w:t xml:space="preserve"> </w:t>
      </w:r>
      <w:r w:rsidR="00BB3347">
        <w:t xml:space="preserve">i descrittori dei criteri con i relativi indicatori di funzione/attività valorizzabile e con l’indicazione dei livelli di qualità conseguibili. La compilazione delle tabelle per ciascun assegnatario costituisce la </w:t>
      </w:r>
      <w:r w:rsidR="00080732">
        <w:t>base di pa</w:t>
      </w:r>
      <w:r w:rsidR="00BF2284">
        <w:t xml:space="preserve">rtenza per l’assegnazione del </w:t>
      </w:r>
      <w:r w:rsidR="00080732">
        <w:t>bonus</w:t>
      </w:r>
      <w:r w:rsidR="00BB3347">
        <w:t>.</w:t>
      </w:r>
    </w:p>
    <w:p w:rsidR="006300A9" w:rsidRPr="002F397F" w:rsidRDefault="006300A9" w:rsidP="002D70E4">
      <w:pPr>
        <w:spacing w:line="360" w:lineRule="auto"/>
        <w:rPr>
          <w:sz w:val="32"/>
        </w:rPr>
      </w:pPr>
    </w:p>
    <w:p w:rsidR="00B839FA" w:rsidRDefault="00B839FA" w:rsidP="00561757">
      <w:pPr>
        <w:tabs>
          <w:tab w:val="left" w:pos="3525"/>
        </w:tabs>
        <w:spacing w:after="0" w:line="240" w:lineRule="auto"/>
      </w:pPr>
    </w:p>
    <w:p w:rsidR="00BB368F" w:rsidRDefault="00BB368F" w:rsidP="00561757">
      <w:pPr>
        <w:tabs>
          <w:tab w:val="left" w:pos="3525"/>
        </w:tabs>
        <w:spacing w:after="0" w:line="240" w:lineRule="auto"/>
      </w:pPr>
    </w:p>
    <w:p w:rsidR="00A27D77" w:rsidRDefault="00A27D77" w:rsidP="00561757">
      <w:pPr>
        <w:tabs>
          <w:tab w:val="left" w:pos="3525"/>
        </w:tabs>
        <w:spacing w:after="0" w:line="240" w:lineRule="auto"/>
      </w:pPr>
    </w:p>
    <w:p w:rsidR="00A27D77" w:rsidRDefault="00A27D77" w:rsidP="00561757">
      <w:pPr>
        <w:tabs>
          <w:tab w:val="left" w:pos="3525"/>
        </w:tabs>
        <w:spacing w:after="0" w:line="240" w:lineRule="auto"/>
      </w:pPr>
    </w:p>
    <w:p w:rsidR="00A27D77" w:rsidRDefault="00A27D77" w:rsidP="00561757">
      <w:pPr>
        <w:tabs>
          <w:tab w:val="left" w:pos="3525"/>
        </w:tabs>
        <w:spacing w:after="0" w:line="240" w:lineRule="auto"/>
      </w:pPr>
    </w:p>
    <w:p w:rsidR="00A27D77" w:rsidRDefault="00A27D77" w:rsidP="00561757">
      <w:pPr>
        <w:tabs>
          <w:tab w:val="left" w:pos="3525"/>
        </w:tabs>
        <w:spacing w:after="0" w:line="240" w:lineRule="auto"/>
      </w:pPr>
    </w:p>
    <w:p w:rsidR="00A27D77" w:rsidRDefault="00A27D77" w:rsidP="00561757">
      <w:pPr>
        <w:tabs>
          <w:tab w:val="left" w:pos="3525"/>
        </w:tabs>
        <w:spacing w:after="0" w:line="240" w:lineRule="auto"/>
      </w:pPr>
    </w:p>
    <w:p w:rsidR="00A27D77" w:rsidRDefault="00A27D77" w:rsidP="00561757">
      <w:pPr>
        <w:tabs>
          <w:tab w:val="left" w:pos="3525"/>
        </w:tabs>
        <w:spacing w:after="0" w:line="240" w:lineRule="auto"/>
      </w:pPr>
    </w:p>
    <w:p w:rsidR="00A27D77" w:rsidRDefault="00A27D77" w:rsidP="00561757">
      <w:pPr>
        <w:tabs>
          <w:tab w:val="left" w:pos="3525"/>
        </w:tabs>
        <w:spacing w:after="0" w:line="240" w:lineRule="auto"/>
      </w:pPr>
    </w:p>
    <w:p w:rsidR="00A27D77" w:rsidRDefault="00A27D77" w:rsidP="00561757">
      <w:pPr>
        <w:tabs>
          <w:tab w:val="left" w:pos="3525"/>
        </w:tabs>
        <w:spacing w:after="0" w:line="240" w:lineRule="auto"/>
      </w:pPr>
    </w:p>
    <w:p w:rsidR="00A27D77" w:rsidRDefault="00A27D77" w:rsidP="00561757">
      <w:pPr>
        <w:tabs>
          <w:tab w:val="left" w:pos="3525"/>
        </w:tabs>
        <w:spacing w:after="0" w:line="240" w:lineRule="auto"/>
      </w:pPr>
    </w:p>
    <w:p w:rsidR="00A27D77" w:rsidRDefault="00A27D77" w:rsidP="00561757">
      <w:pPr>
        <w:tabs>
          <w:tab w:val="left" w:pos="3525"/>
        </w:tabs>
        <w:spacing w:after="0" w:line="240" w:lineRule="auto"/>
      </w:pPr>
    </w:p>
    <w:p w:rsidR="00A27D77" w:rsidRDefault="00A27D77" w:rsidP="00561757">
      <w:pPr>
        <w:tabs>
          <w:tab w:val="left" w:pos="3525"/>
        </w:tabs>
        <w:spacing w:after="0" w:line="240" w:lineRule="auto"/>
      </w:pPr>
    </w:p>
    <w:p w:rsidR="00A27D77" w:rsidRDefault="00A27D77" w:rsidP="00561757">
      <w:pPr>
        <w:tabs>
          <w:tab w:val="left" w:pos="3525"/>
        </w:tabs>
        <w:spacing w:after="0" w:line="240" w:lineRule="auto"/>
      </w:pPr>
    </w:p>
    <w:p w:rsidR="00A27D77" w:rsidRDefault="00A27D77" w:rsidP="00561757">
      <w:pPr>
        <w:tabs>
          <w:tab w:val="left" w:pos="3525"/>
        </w:tabs>
        <w:spacing w:after="0" w:line="240" w:lineRule="auto"/>
      </w:pPr>
    </w:p>
    <w:p w:rsidR="00A27D77" w:rsidRDefault="00A27D77" w:rsidP="00561757">
      <w:pPr>
        <w:tabs>
          <w:tab w:val="left" w:pos="3525"/>
        </w:tabs>
        <w:spacing w:after="0" w:line="240" w:lineRule="auto"/>
      </w:pPr>
    </w:p>
    <w:p w:rsidR="00A27D77" w:rsidRDefault="00A27D77" w:rsidP="00561757">
      <w:pPr>
        <w:tabs>
          <w:tab w:val="left" w:pos="3525"/>
        </w:tabs>
        <w:spacing w:after="0" w:line="240" w:lineRule="auto"/>
      </w:pPr>
    </w:p>
    <w:p w:rsidR="00BB368F" w:rsidRDefault="00BB368F" w:rsidP="00561757">
      <w:pPr>
        <w:tabs>
          <w:tab w:val="left" w:pos="3525"/>
        </w:tabs>
        <w:spacing w:after="0" w:line="240" w:lineRule="auto"/>
        <w:rPr>
          <w:rFonts w:ascii="Verdana" w:hAnsi="Verdana"/>
          <w:b/>
          <w:sz w:val="16"/>
        </w:rPr>
      </w:pPr>
    </w:p>
    <w:p w:rsidR="00785BC9" w:rsidRDefault="00785BC9" w:rsidP="00561757">
      <w:pPr>
        <w:tabs>
          <w:tab w:val="left" w:pos="3525"/>
        </w:tabs>
        <w:spacing w:after="0" w:line="240" w:lineRule="auto"/>
        <w:rPr>
          <w:rFonts w:ascii="Verdana" w:hAnsi="Verdana"/>
          <w:b/>
          <w:sz w:val="16"/>
        </w:rPr>
      </w:pPr>
    </w:p>
    <w:p w:rsidR="00785BC9" w:rsidRDefault="00785BC9" w:rsidP="00561757">
      <w:pPr>
        <w:tabs>
          <w:tab w:val="left" w:pos="3525"/>
        </w:tabs>
        <w:spacing w:after="0" w:line="240" w:lineRule="auto"/>
        <w:rPr>
          <w:rFonts w:ascii="Verdana" w:hAnsi="Verdana"/>
          <w:b/>
          <w:sz w:val="16"/>
        </w:rPr>
      </w:pPr>
    </w:p>
    <w:p w:rsidR="00785BC9" w:rsidRDefault="00785BC9" w:rsidP="00561757">
      <w:pPr>
        <w:tabs>
          <w:tab w:val="left" w:pos="3525"/>
        </w:tabs>
        <w:spacing w:after="0" w:line="240" w:lineRule="auto"/>
        <w:rPr>
          <w:rFonts w:ascii="Verdana" w:hAnsi="Verdana"/>
          <w:b/>
          <w:sz w:val="16"/>
        </w:rPr>
      </w:pPr>
    </w:p>
    <w:p w:rsidR="00785BC9" w:rsidRDefault="00785BC9" w:rsidP="00561757">
      <w:pPr>
        <w:tabs>
          <w:tab w:val="left" w:pos="3525"/>
        </w:tabs>
        <w:spacing w:after="0" w:line="240" w:lineRule="auto"/>
        <w:rPr>
          <w:rFonts w:ascii="Verdana" w:hAnsi="Verdana"/>
          <w:b/>
          <w:sz w:val="16"/>
        </w:rPr>
      </w:pPr>
    </w:p>
    <w:p w:rsidR="00785BC9" w:rsidRDefault="00785BC9" w:rsidP="00561757">
      <w:pPr>
        <w:tabs>
          <w:tab w:val="left" w:pos="3525"/>
        </w:tabs>
        <w:spacing w:after="0" w:line="240" w:lineRule="auto"/>
        <w:rPr>
          <w:rFonts w:ascii="Verdana" w:hAnsi="Verdana"/>
          <w:b/>
          <w:sz w:val="16"/>
        </w:rPr>
      </w:pPr>
    </w:p>
    <w:p w:rsidR="00785BC9" w:rsidRDefault="00785BC9" w:rsidP="00561757">
      <w:pPr>
        <w:tabs>
          <w:tab w:val="left" w:pos="3525"/>
        </w:tabs>
        <w:spacing w:after="0" w:line="240" w:lineRule="auto"/>
        <w:rPr>
          <w:rFonts w:ascii="Verdana" w:hAnsi="Verdana"/>
          <w:b/>
          <w:sz w:val="16"/>
        </w:rPr>
      </w:pPr>
    </w:p>
    <w:p w:rsidR="00785BC9" w:rsidRDefault="00785BC9" w:rsidP="00561757">
      <w:pPr>
        <w:tabs>
          <w:tab w:val="left" w:pos="3525"/>
        </w:tabs>
        <w:spacing w:after="0" w:line="240" w:lineRule="auto"/>
        <w:rPr>
          <w:rFonts w:ascii="Verdana" w:hAnsi="Verdana"/>
          <w:b/>
          <w:sz w:val="16"/>
        </w:rPr>
      </w:pPr>
    </w:p>
    <w:p w:rsidR="00785BC9" w:rsidRDefault="00785BC9" w:rsidP="00561757">
      <w:pPr>
        <w:tabs>
          <w:tab w:val="left" w:pos="3525"/>
        </w:tabs>
        <w:spacing w:after="0" w:line="240" w:lineRule="auto"/>
        <w:rPr>
          <w:rFonts w:ascii="Verdana" w:hAnsi="Verdana"/>
          <w:b/>
          <w:sz w:val="16"/>
        </w:rPr>
      </w:pPr>
    </w:p>
    <w:p w:rsidR="00785BC9" w:rsidRDefault="00785BC9" w:rsidP="00561757">
      <w:pPr>
        <w:tabs>
          <w:tab w:val="left" w:pos="3525"/>
        </w:tabs>
        <w:spacing w:after="0" w:line="240" w:lineRule="auto"/>
        <w:rPr>
          <w:rFonts w:ascii="Verdana" w:hAnsi="Verdana"/>
          <w:b/>
          <w:sz w:val="16"/>
        </w:rPr>
      </w:pPr>
    </w:p>
    <w:p w:rsidR="00A27D77" w:rsidRDefault="00A27D77" w:rsidP="00561757">
      <w:pPr>
        <w:tabs>
          <w:tab w:val="left" w:pos="3525"/>
        </w:tabs>
        <w:spacing w:after="0" w:line="240" w:lineRule="auto"/>
        <w:rPr>
          <w:rFonts w:ascii="Verdana" w:hAnsi="Verdana"/>
          <w:b/>
          <w:sz w:val="16"/>
        </w:rPr>
      </w:pPr>
    </w:p>
    <w:p w:rsidR="00A27D77" w:rsidRDefault="00A27D77" w:rsidP="00561757">
      <w:pPr>
        <w:tabs>
          <w:tab w:val="left" w:pos="3525"/>
        </w:tabs>
        <w:spacing w:after="0" w:line="240" w:lineRule="auto"/>
        <w:rPr>
          <w:rFonts w:ascii="Verdana" w:hAnsi="Verdana"/>
          <w:b/>
          <w:sz w:val="16"/>
        </w:rPr>
      </w:pPr>
    </w:p>
    <w:p w:rsidR="00A27D77" w:rsidRDefault="00A27D77" w:rsidP="00561757">
      <w:pPr>
        <w:tabs>
          <w:tab w:val="left" w:pos="3525"/>
        </w:tabs>
        <w:spacing w:after="0" w:line="240" w:lineRule="auto"/>
        <w:rPr>
          <w:rFonts w:ascii="Verdana" w:hAnsi="Verdana"/>
          <w:b/>
          <w:sz w:val="16"/>
        </w:rPr>
      </w:pPr>
    </w:p>
    <w:p w:rsidR="002F397F" w:rsidRPr="00B839FA" w:rsidRDefault="002F397F" w:rsidP="00561757">
      <w:pPr>
        <w:tabs>
          <w:tab w:val="left" w:pos="3525"/>
        </w:tabs>
        <w:spacing w:after="0" w:line="240" w:lineRule="auto"/>
        <w:rPr>
          <w:rFonts w:ascii="Verdana" w:hAnsi="Verdana"/>
          <w:b/>
          <w:sz w:val="12"/>
          <w:szCs w:val="12"/>
        </w:rPr>
      </w:pPr>
      <w:r w:rsidRPr="00561757">
        <w:rPr>
          <w:rFonts w:ascii="Verdana" w:hAnsi="Verdana"/>
          <w:b/>
          <w:sz w:val="16"/>
        </w:rPr>
        <w:t>Tabella 1(a)</w:t>
      </w:r>
      <w:r w:rsidR="00FA2D77">
        <w:rPr>
          <w:rFonts w:ascii="Verdana" w:hAnsi="Verdana"/>
          <w:b/>
          <w:sz w:val="16"/>
        </w:rPr>
        <w:t xml:space="preserve">                                                     NOMINATIVO DEL </w:t>
      </w:r>
      <w:proofErr w:type="spellStart"/>
      <w:r w:rsidR="00FA2D77">
        <w:rPr>
          <w:rFonts w:ascii="Verdana" w:hAnsi="Verdana"/>
          <w:b/>
          <w:sz w:val="16"/>
        </w:rPr>
        <w:t>DOCENTE………</w:t>
      </w:r>
      <w:proofErr w:type="spellEnd"/>
      <w:r w:rsidR="00FA2D77">
        <w:rPr>
          <w:rFonts w:ascii="Verdana" w:hAnsi="Verdana"/>
          <w:b/>
          <w:sz w:val="16"/>
        </w:rPr>
        <w:t>..</w:t>
      </w:r>
    </w:p>
    <w:tbl>
      <w:tblPr>
        <w:tblpPr w:leftFromText="141" w:rightFromText="141" w:vertAnchor="text" w:horzAnchor="margin" w:tblpY="8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986"/>
        <w:gridCol w:w="2033"/>
        <w:gridCol w:w="2223"/>
        <w:gridCol w:w="2352"/>
        <w:gridCol w:w="1260"/>
        <w:gridCol w:w="6"/>
        <w:gridCol w:w="1296"/>
        <w:gridCol w:w="1362"/>
      </w:tblGrid>
      <w:tr w:rsidR="009D15AB" w:rsidRPr="00323974" w:rsidTr="00323974">
        <w:tc>
          <w:tcPr>
            <w:tcW w:w="1985" w:type="dxa"/>
            <w:vMerge w:val="restart"/>
            <w:vAlign w:val="center"/>
          </w:tcPr>
          <w:p w:rsidR="00561757" w:rsidRPr="00323974" w:rsidRDefault="00561757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Ambiti valutativi (ex comma 129, art.1 legge 107/2015</w:t>
            </w:r>
          </w:p>
        </w:tc>
        <w:tc>
          <w:tcPr>
            <w:tcW w:w="1986" w:type="dxa"/>
            <w:vMerge w:val="restart"/>
            <w:vAlign w:val="center"/>
          </w:tcPr>
          <w:p w:rsidR="00561757" w:rsidRPr="00323974" w:rsidRDefault="00561757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Descrittori dei criteri</w:t>
            </w:r>
          </w:p>
        </w:tc>
        <w:tc>
          <w:tcPr>
            <w:tcW w:w="2033" w:type="dxa"/>
            <w:vMerge w:val="restart"/>
            <w:vAlign w:val="center"/>
          </w:tcPr>
          <w:p w:rsidR="00561757" w:rsidRPr="00323974" w:rsidRDefault="00561757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Indicatori di funzione/attività da valorizzare</w:t>
            </w:r>
          </w:p>
        </w:tc>
        <w:tc>
          <w:tcPr>
            <w:tcW w:w="2223" w:type="dxa"/>
            <w:vMerge w:val="restart"/>
            <w:vAlign w:val="center"/>
          </w:tcPr>
          <w:p w:rsidR="00561757" w:rsidRPr="00323974" w:rsidRDefault="00561757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Strumenti per la verifica/</w:t>
            </w:r>
            <w:proofErr w:type="spellStart"/>
            <w:r w:rsidRPr="00323974">
              <w:rPr>
                <w:rFonts w:ascii="Verdana" w:hAnsi="Verdana"/>
                <w:b/>
                <w:sz w:val="12"/>
                <w:szCs w:val="12"/>
              </w:rPr>
              <w:t>documentabilità</w:t>
            </w:r>
            <w:proofErr w:type="spellEnd"/>
          </w:p>
        </w:tc>
        <w:tc>
          <w:tcPr>
            <w:tcW w:w="2352" w:type="dxa"/>
            <w:vAlign w:val="center"/>
          </w:tcPr>
          <w:p w:rsidR="00561757" w:rsidRPr="00323974" w:rsidRDefault="00561757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Numero di attività e breve descrizione</w:t>
            </w:r>
          </w:p>
        </w:tc>
        <w:tc>
          <w:tcPr>
            <w:tcW w:w="3924" w:type="dxa"/>
            <w:gridSpan w:val="4"/>
            <w:vAlign w:val="center"/>
          </w:tcPr>
          <w:p w:rsidR="00561757" w:rsidRPr="00323974" w:rsidRDefault="00561757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Livello qualitativo del contributo del docente</w:t>
            </w:r>
          </w:p>
        </w:tc>
      </w:tr>
      <w:tr w:rsidR="009D15AB" w:rsidRPr="00323974" w:rsidTr="00323974">
        <w:tc>
          <w:tcPr>
            <w:tcW w:w="1985" w:type="dxa"/>
            <w:vMerge/>
          </w:tcPr>
          <w:p w:rsidR="00FA26A2" w:rsidRPr="00323974" w:rsidRDefault="00FA26A2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986" w:type="dxa"/>
            <w:vMerge/>
          </w:tcPr>
          <w:p w:rsidR="00FA26A2" w:rsidRPr="00323974" w:rsidRDefault="00FA26A2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2033" w:type="dxa"/>
            <w:vMerge/>
            <w:tcBorders>
              <w:bottom w:val="single" w:sz="4" w:space="0" w:color="auto"/>
            </w:tcBorders>
            <w:shd w:val="clear" w:color="auto" w:fill="BFBFBF"/>
          </w:tcPr>
          <w:p w:rsidR="00FA26A2" w:rsidRPr="00323974" w:rsidRDefault="00FA26A2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2223" w:type="dxa"/>
            <w:vMerge/>
            <w:tcBorders>
              <w:bottom w:val="single" w:sz="4" w:space="0" w:color="auto"/>
            </w:tcBorders>
            <w:shd w:val="clear" w:color="auto" w:fill="BFBFBF"/>
          </w:tcPr>
          <w:p w:rsidR="00FA26A2" w:rsidRPr="00323974" w:rsidRDefault="00FA26A2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2352" w:type="dxa"/>
            <w:vAlign w:val="center"/>
          </w:tcPr>
          <w:p w:rsidR="00FA26A2" w:rsidRPr="00323974" w:rsidRDefault="00FA26A2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A cura del docente</w:t>
            </w:r>
          </w:p>
        </w:tc>
        <w:tc>
          <w:tcPr>
            <w:tcW w:w="1266" w:type="dxa"/>
            <w:gridSpan w:val="2"/>
            <w:vAlign w:val="bottom"/>
          </w:tcPr>
          <w:p w:rsidR="00FA26A2" w:rsidRPr="00323974" w:rsidRDefault="00FA26A2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4"/>
                <w:szCs w:val="12"/>
              </w:rPr>
            </w:pPr>
            <w:r w:rsidRPr="00323974">
              <w:rPr>
                <w:rFonts w:ascii="Verdana" w:hAnsi="Verdana"/>
                <w:b/>
                <w:sz w:val="14"/>
                <w:szCs w:val="12"/>
              </w:rPr>
              <w:t>Punteggio</w:t>
            </w:r>
          </w:p>
        </w:tc>
        <w:tc>
          <w:tcPr>
            <w:tcW w:w="1296" w:type="dxa"/>
            <w:vAlign w:val="center"/>
          </w:tcPr>
          <w:p w:rsidR="00FA26A2" w:rsidRPr="00323974" w:rsidRDefault="00FA26A2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4"/>
                <w:szCs w:val="12"/>
              </w:rPr>
            </w:pPr>
            <w:r w:rsidRPr="00323974">
              <w:rPr>
                <w:rFonts w:ascii="Verdana" w:hAnsi="Verdana"/>
                <w:b/>
                <w:sz w:val="14"/>
                <w:szCs w:val="12"/>
              </w:rPr>
              <w:t>Valutazione</w:t>
            </w:r>
            <w:r w:rsidR="00AA324E" w:rsidRPr="00323974">
              <w:rPr>
                <w:rFonts w:ascii="Verdana" w:hAnsi="Verdana"/>
                <w:b/>
                <w:sz w:val="14"/>
                <w:szCs w:val="12"/>
              </w:rPr>
              <w:t xml:space="preserve"> a cura del </w:t>
            </w:r>
            <w:proofErr w:type="spellStart"/>
            <w:r w:rsidR="00AA324E" w:rsidRPr="00323974">
              <w:rPr>
                <w:rFonts w:ascii="Verdana" w:hAnsi="Verdana"/>
                <w:b/>
                <w:sz w:val="14"/>
                <w:szCs w:val="12"/>
              </w:rPr>
              <w:t>CdV</w:t>
            </w:r>
            <w:proofErr w:type="spellEnd"/>
          </w:p>
        </w:tc>
        <w:tc>
          <w:tcPr>
            <w:tcW w:w="1362" w:type="dxa"/>
            <w:vAlign w:val="center"/>
          </w:tcPr>
          <w:p w:rsidR="00FA26A2" w:rsidRPr="00323974" w:rsidRDefault="00FA26A2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Note del D. S.</w:t>
            </w:r>
          </w:p>
        </w:tc>
      </w:tr>
      <w:tr w:rsidR="009D15AB" w:rsidRPr="00323974" w:rsidTr="00323974">
        <w:tc>
          <w:tcPr>
            <w:tcW w:w="1985" w:type="dxa"/>
            <w:vMerge w:val="restart"/>
            <w:vAlign w:val="center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a) della qualità dell’insegnamento e del contributo al miglioramento dell’istituzione scolastica, nonché del successo formativo e scolastico degli studenti</w:t>
            </w:r>
          </w:p>
        </w:tc>
        <w:tc>
          <w:tcPr>
            <w:tcW w:w="1986" w:type="dxa"/>
            <w:vMerge w:val="restart"/>
            <w:vAlign w:val="center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Qualità dell’insegnamento</w:t>
            </w:r>
          </w:p>
        </w:tc>
        <w:tc>
          <w:tcPr>
            <w:tcW w:w="2033" w:type="dxa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 xml:space="preserve">Partecipazione a corsi di aggiornamento e formazione afferenti lo sviluppo di competenze professionali </w:t>
            </w:r>
          </w:p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da 0-10 ore</w:t>
            </w:r>
          </w:p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da 10 a 20 ore</w:t>
            </w:r>
          </w:p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&gt;20 ore</w:t>
            </w:r>
          </w:p>
        </w:tc>
        <w:tc>
          <w:tcPr>
            <w:tcW w:w="2223" w:type="dxa"/>
            <w:vAlign w:val="center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Documentazione a cura del docente e/o agli atti della scuola</w:t>
            </w:r>
          </w:p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2352" w:type="dxa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266" w:type="dxa"/>
            <w:gridSpan w:val="2"/>
            <w:vAlign w:val="center"/>
          </w:tcPr>
          <w:p w:rsidR="00561757" w:rsidRPr="00323974" w:rsidRDefault="00FA26A2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20"/>
                <w:szCs w:val="12"/>
              </w:rPr>
              <w:t>/1</w:t>
            </w:r>
          </w:p>
        </w:tc>
        <w:tc>
          <w:tcPr>
            <w:tcW w:w="1296" w:type="dxa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362" w:type="dxa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</w:tr>
      <w:tr w:rsidR="009D15AB" w:rsidRPr="00323974" w:rsidTr="00323974">
        <w:tc>
          <w:tcPr>
            <w:tcW w:w="1985" w:type="dxa"/>
            <w:vMerge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986" w:type="dxa"/>
            <w:vMerge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2033" w:type="dxa"/>
            <w:tcBorders>
              <w:bottom w:val="single" w:sz="4" w:space="0" w:color="auto"/>
            </w:tcBorders>
            <w:vAlign w:val="center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Regolare documentazione didattica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vAlign w:val="center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 xml:space="preserve">Documentazione a cura del docente 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266" w:type="dxa"/>
            <w:gridSpan w:val="2"/>
            <w:vAlign w:val="center"/>
          </w:tcPr>
          <w:p w:rsidR="00561757" w:rsidRPr="00323974" w:rsidRDefault="00FA26A2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20"/>
                <w:szCs w:val="12"/>
              </w:rPr>
              <w:t>/1</w:t>
            </w:r>
          </w:p>
        </w:tc>
        <w:tc>
          <w:tcPr>
            <w:tcW w:w="1296" w:type="dxa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362" w:type="dxa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</w:tr>
      <w:tr w:rsidR="009D15AB" w:rsidRPr="00323974" w:rsidTr="00323974">
        <w:tc>
          <w:tcPr>
            <w:tcW w:w="1985" w:type="dxa"/>
            <w:vMerge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986" w:type="dxa"/>
            <w:vMerge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2033" w:type="dxa"/>
            <w:tcBorders>
              <w:bottom w:val="single" w:sz="4" w:space="0" w:color="auto"/>
            </w:tcBorders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Gestione efficace dei processi educativi e didattici  particolarmente problematici(conflittualità, disabilità, BES, DSA,  ecc.)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vAlign w:val="center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Verbali di Consigli di classe, coerenza del lavoro con PEI e PDP.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266" w:type="dxa"/>
            <w:gridSpan w:val="2"/>
            <w:vAlign w:val="center"/>
          </w:tcPr>
          <w:p w:rsidR="00561757" w:rsidRPr="00323974" w:rsidRDefault="00FA26A2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20"/>
                <w:szCs w:val="12"/>
              </w:rPr>
              <w:t>/1</w:t>
            </w:r>
          </w:p>
        </w:tc>
        <w:tc>
          <w:tcPr>
            <w:tcW w:w="1296" w:type="dxa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362" w:type="dxa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</w:tr>
      <w:tr w:rsidR="009D15AB" w:rsidRPr="00323974" w:rsidTr="00323974">
        <w:tc>
          <w:tcPr>
            <w:tcW w:w="1985" w:type="dxa"/>
            <w:vMerge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986" w:type="dxa"/>
            <w:vMerge w:val="restart"/>
            <w:vAlign w:val="center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Contributo al miglioramento dell’istituzione scolastica</w:t>
            </w:r>
          </w:p>
        </w:tc>
        <w:tc>
          <w:tcPr>
            <w:tcW w:w="2033" w:type="dxa"/>
            <w:tcBorders>
              <w:bottom w:val="single" w:sz="4" w:space="0" w:color="auto"/>
            </w:tcBorders>
            <w:vAlign w:val="center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 xml:space="preserve">Esiti di concorsi e gare 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Documentazione a cura del docente e agli atti della scuola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266" w:type="dxa"/>
            <w:gridSpan w:val="2"/>
            <w:vAlign w:val="center"/>
          </w:tcPr>
          <w:p w:rsidR="00561757" w:rsidRPr="00323974" w:rsidRDefault="00FA26A2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20"/>
                <w:szCs w:val="12"/>
              </w:rPr>
              <w:t>/1</w:t>
            </w:r>
          </w:p>
        </w:tc>
        <w:tc>
          <w:tcPr>
            <w:tcW w:w="1296" w:type="dxa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362" w:type="dxa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</w:tr>
      <w:tr w:rsidR="009D15AB" w:rsidRPr="00323974" w:rsidTr="00323974">
        <w:trPr>
          <w:trHeight w:val="484"/>
        </w:trPr>
        <w:tc>
          <w:tcPr>
            <w:tcW w:w="1985" w:type="dxa"/>
            <w:vMerge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986" w:type="dxa"/>
            <w:vMerge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2033" w:type="dxa"/>
            <w:tcBorders>
              <w:bottom w:val="single" w:sz="4" w:space="0" w:color="auto"/>
            </w:tcBorders>
            <w:vAlign w:val="center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Collaborazione attiva all’elaborazione del PTOF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Documentazione a cura del docente e agli atti della scuola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266" w:type="dxa"/>
            <w:gridSpan w:val="2"/>
            <w:vAlign w:val="center"/>
          </w:tcPr>
          <w:p w:rsidR="00561757" w:rsidRPr="00323974" w:rsidRDefault="00FA26A2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20"/>
                <w:szCs w:val="12"/>
              </w:rPr>
              <w:t>/1</w:t>
            </w:r>
          </w:p>
        </w:tc>
        <w:tc>
          <w:tcPr>
            <w:tcW w:w="1296" w:type="dxa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362" w:type="dxa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</w:tr>
      <w:tr w:rsidR="009D15AB" w:rsidRPr="00323974" w:rsidTr="00323974">
        <w:trPr>
          <w:trHeight w:val="644"/>
        </w:trPr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986" w:type="dxa"/>
            <w:vMerge/>
            <w:tcBorders>
              <w:bottom w:val="single" w:sz="4" w:space="0" w:color="000000"/>
            </w:tcBorders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2033" w:type="dxa"/>
            <w:tcBorders>
              <w:bottom w:val="single" w:sz="4" w:space="0" w:color="auto"/>
            </w:tcBorders>
            <w:vAlign w:val="center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Partecipazione attiva ad azioni di sistema (progetti, bandi, convenzioni</w:t>
            </w:r>
            <w:r w:rsidRPr="00BD4A4D">
              <w:rPr>
                <w:rFonts w:ascii="Verdana" w:hAnsi="Verdana"/>
                <w:b/>
                <w:sz w:val="12"/>
                <w:szCs w:val="12"/>
              </w:rPr>
              <w:t>, tutoraggio neoassunti.)</w:t>
            </w:r>
          </w:p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Progettazione, documentazione e presentazione prodotti:</w:t>
            </w:r>
          </w:p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realizzazione di progetti di particolare rilevanza;questionario di gradimento degli alunni.</w:t>
            </w:r>
          </w:p>
        </w:tc>
        <w:tc>
          <w:tcPr>
            <w:tcW w:w="2352" w:type="dxa"/>
            <w:tcBorders>
              <w:bottom w:val="single" w:sz="4" w:space="0" w:color="000000"/>
            </w:tcBorders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266" w:type="dxa"/>
            <w:gridSpan w:val="2"/>
            <w:vAlign w:val="center"/>
          </w:tcPr>
          <w:p w:rsidR="00561757" w:rsidRPr="00323974" w:rsidRDefault="00FA26A2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20"/>
                <w:szCs w:val="12"/>
              </w:rPr>
              <w:t>/1</w:t>
            </w:r>
          </w:p>
        </w:tc>
        <w:tc>
          <w:tcPr>
            <w:tcW w:w="1296" w:type="dxa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362" w:type="dxa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</w:tr>
      <w:tr w:rsidR="009D15AB" w:rsidRPr="00323974" w:rsidTr="00323974">
        <w:trPr>
          <w:trHeight w:val="1327"/>
        </w:trPr>
        <w:tc>
          <w:tcPr>
            <w:tcW w:w="1985" w:type="dxa"/>
            <w:vMerge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986" w:type="dxa"/>
            <w:vMerge w:val="restart"/>
            <w:vAlign w:val="center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Successo formativo e scolastico degli studenti</w:t>
            </w:r>
          </w:p>
        </w:tc>
        <w:tc>
          <w:tcPr>
            <w:tcW w:w="2033" w:type="dxa"/>
            <w:vAlign w:val="center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Integrazione annuale a progetti del PTOF;</w:t>
            </w:r>
          </w:p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corsi di recupero e potenziamento</w:t>
            </w:r>
          </w:p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2223" w:type="dxa"/>
            <w:tcBorders>
              <w:top w:val="single" w:sz="4" w:space="0" w:color="auto"/>
            </w:tcBorders>
            <w:vAlign w:val="center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 xml:space="preserve">Ricaduta curriculare </w:t>
            </w:r>
          </w:p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Frequenza alunni progetti extracurricolari e alle iniziative della scuola (legalità, pratica sportiva, educazione alimentare, conoscenza del territorio, visite guidate, concorsi e gare)</w:t>
            </w:r>
          </w:p>
        </w:tc>
        <w:tc>
          <w:tcPr>
            <w:tcW w:w="2352" w:type="dxa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266" w:type="dxa"/>
            <w:gridSpan w:val="2"/>
            <w:vAlign w:val="center"/>
          </w:tcPr>
          <w:p w:rsidR="00561757" w:rsidRPr="00323974" w:rsidRDefault="00FA26A2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20"/>
                <w:szCs w:val="12"/>
              </w:rPr>
              <w:t>/1</w:t>
            </w:r>
          </w:p>
        </w:tc>
        <w:tc>
          <w:tcPr>
            <w:tcW w:w="1296" w:type="dxa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362" w:type="dxa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</w:tr>
      <w:tr w:rsidR="009D15AB" w:rsidRPr="00323974" w:rsidTr="00323974">
        <w:trPr>
          <w:trHeight w:val="427"/>
        </w:trPr>
        <w:tc>
          <w:tcPr>
            <w:tcW w:w="1985" w:type="dxa"/>
            <w:vMerge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986" w:type="dxa"/>
            <w:vMerge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2033" w:type="dxa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Prove INVALSI</w:t>
            </w:r>
          </w:p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Prove comuni dipartimentali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Esiti delle prove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266" w:type="dxa"/>
            <w:gridSpan w:val="2"/>
            <w:vAlign w:val="center"/>
          </w:tcPr>
          <w:p w:rsidR="00561757" w:rsidRPr="00323974" w:rsidRDefault="00FA26A2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20"/>
                <w:szCs w:val="12"/>
              </w:rPr>
              <w:t>/1</w:t>
            </w:r>
          </w:p>
        </w:tc>
        <w:tc>
          <w:tcPr>
            <w:tcW w:w="1296" w:type="dxa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362" w:type="dxa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</w:tr>
      <w:tr w:rsidR="009D15AB" w:rsidRPr="00323974" w:rsidTr="00323974">
        <w:tc>
          <w:tcPr>
            <w:tcW w:w="1985" w:type="dxa"/>
            <w:vMerge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986" w:type="dxa"/>
            <w:vMerge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2033" w:type="dxa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Uso sistematico di strumenti diversificati nella valutazione (ad es. assegnazione di compiti secondo i livelli di competenza degli studenti)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Progresso evidenziato attraverso strumenti di verifica comune</w:t>
            </w:r>
          </w:p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2352" w:type="dxa"/>
            <w:tcBorders>
              <w:top w:val="single" w:sz="4" w:space="0" w:color="auto"/>
            </w:tcBorders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266" w:type="dxa"/>
            <w:gridSpan w:val="2"/>
            <w:vAlign w:val="center"/>
          </w:tcPr>
          <w:p w:rsidR="00561757" w:rsidRPr="00323974" w:rsidRDefault="00FA26A2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20"/>
                <w:szCs w:val="12"/>
              </w:rPr>
              <w:t>/1</w:t>
            </w:r>
          </w:p>
        </w:tc>
        <w:tc>
          <w:tcPr>
            <w:tcW w:w="1296" w:type="dxa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362" w:type="dxa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</w:tr>
      <w:tr w:rsidR="009D15AB" w:rsidRPr="00323974" w:rsidTr="00323974">
        <w:tc>
          <w:tcPr>
            <w:tcW w:w="1985" w:type="dxa"/>
            <w:vMerge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986" w:type="dxa"/>
            <w:vMerge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2033" w:type="dxa"/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Progettazione e realizzazione di attività mirate alla valorizzazione delle eccellenze</w:t>
            </w:r>
          </w:p>
        </w:tc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Documentazione dei percorsi (attività interdisciplinari, interazione tra i docenti e classi aperte)</w:t>
            </w:r>
          </w:p>
        </w:tc>
        <w:tc>
          <w:tcPr>
            <w:tcW w:w="2352" w:type="dxa"/>
            <w:tcBorders>
              <w:right w:val="single" w:sz="4" w:space="0" w:color="auto"/>
            </w:tcBorders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2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1757" w:rsidRPr="00323974" w:rsidRDefault="00FA26A2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20"/>
                <w:szCs w:val="12"/>
              </w:rPr>
              <w:t>/1</w:t>
            </w: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561757" w:rsidRPr="00323974" w:rsidRDefault="00561757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</w:tr>
      <w:tr w:rsidR="009D15AB" w:rsidRPr="00323974" w:rsidTr="00323974">
        <w:tc>
          <w:tcPr>
            <w:tcW w:w="10579" w:type="dxa"/>
            <w:gridSpan w:val="5"/>
            <w:tcBorders>
              <w:right w:val="single" w:sz="4" w:space="0" w:color="auto"/>
            </w:tcBorders>
          </w:tcPr>
          <w:p w:rsidR="00561757" w:rsidRPr="00BF2284" w:rsidRDefault="00206D6E" w:rsidP="00323974">
            <w:pPr>
              <w:spacing w:after="0" w:line="240" w:lineRule="auto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BF2284">
              <w:rPr>
                <w:rFonts w:ascii="Verdana" w:hAnsi="Verdana"/>
                <w:b/>
                <w:sz w:val="16"/>
                <w:szCs w:val="16"/>
              </w:rPr>
              <w:t>Punteggio</w:t>
            </w:r>
          </w:p>
          <w:p w:rsidR="00BF2284" w:rsidRDefault="00BF2284" w:rsidP="00323974">
            <w:pPr>
              <w:spacing w:after="0" w:line="240" w:lineRule="auto"/>
              <w:jc w:val="right"/>
              <w:rPr>
                <w:rFonts w:ascii="Verdana" w:hAnsi="Verdana"/>
                <w:b/>
                <w:sz w:val="12"/>
                <w:szCs w:val="12"/>
              </w:rPr>
            </w:pPr>
          </w:p>
          <w:p w:rsidR="00BF2284" w:rsidRPr="00323974" w:rsidRDefault="00BF2284" w:rsidP="00323974">
            <w:pPr>
              <w:spacing w:after="0" w:line="240" w:lineRule="auto"/>
              <w:jc w:val="right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561757" w:rsidRPr="00323974" w:rsidRDefault="00561757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3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61757" w:rsidRPr="00323974" w:rsidRDefault="00561757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561757" w:rsidRPr="00323974" w:rsidRDefault="00561757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  <w:p w:rsidR="00561757" w:rsidRPr="00323974" w:rsidRDefault="00561757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</w:tc>
      </w:tr>
    </w:tbl>
    <w:p w:rsidR="002F397F" w:rsidRDefault="002F397F" w:rsidP="007A7201">
      <w:pPr>
        <w:rPr>
          <w:b/>
        </w:rPr>
      </w:pPr>
    </w:p>
    <w:p w:rsidR="00E33169" w:rsidRDefault="00E33169" w:rsidP="007A7201">
      <w:pPr>
        <w:rPr>
          <w:b/>
        </w:rPr>
      </w:pPr>
    </w:p>
    <w:p w:rsidR="00F05810" w:rsidRDefault="00F05810" w:rsidP="007A7201">
      <w:pPr>
        <w:rPr>
          <w:b/>
        </w:rPr>
      </w:pPr>
    </w:p>
    <w:p w:rsidR="00F05810" w:rsidRDefault="00F05810" w:rsidP="007A7201">
      <w:pPr>
        <w:rPr>
          <w:b/>
        </w:rPr>
      </w:pPr>
    </w:p>
    <w:p w:rsidR="00E33169" w:rsidRPr="00BF612D" w:rsidRDefault="00BF612D" w:rsidP="007A7201">
      <w:pPr>
        <w:rPr>
          <w:b/>
        </w:rPr>
      </w:pPr>
      <w:r w:rsidRPr="00BF612D">
        <w:rPr>
          <w:b/>
        </w:rPr>
        <w:t>Tabella</w:t>
      </w:r>
      <w:r w:rsidR="008068B5">
        <w:rPr>
          <w:b/>
        </w:rPr>
        <w:t xml:space="preserve"> </w:t>
      </w:r>
      <w:r w:rsidR="007A7201" w:rsidRPr="00BF612D">
        <w:rPr>
          <w:b/>
        </w:rPr>
        <w:t>2</w:t>
      </w:r>
      <w:r w:rsidR="008068B5">
        <w:rPr>
          <w:b/>
        </w:rPr>
        <w:t xml:space="preserve"> (b)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51"/>
        <w:gridCol w:w="1851"/>
        <w:gridCol w:w="2025"/>
        <w:gridCol w:w="2319"/>
        <w:gridCol w:w="2259"/>
        <w:gridCol w:w="6"/>
        <w:gridCol w:w="1279"/>
        <w:gridCol w:w="1278"/>
        <w:gridCol w:w="1418"/>
      </w:tblGrid>
      <w:tr w:rsidR="009D15AB" w:rsidRPr="00323974" w:rsidTr="00323974">
        <w:tc>
          <w:tcPr>
            <w:tcW w:w="1851" w:type="dxa"/>
            <w:vMerge w:val="restart"/>
            <w:vAlign w:val="center"/>
          </w:tcPr>
          <w:p w:rsidR="00B16521" w:rsidRPr="00323974" w:rsidRDefault="00B16521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Ambiti valutativi (ex comma 129, art.1 legge 107/2015</w:t>
            </w:r>
          </w:p>
        </w:tc>
        <w:tc>
          <w:tcPr>
            <w:tcW w:w="1851" w:type="dxa"/>
            <w:vMerge w:val="restart"/>
            <w:vAlign w:val="center"/>
          </w:tcPr>
          <w:p w:rsidR="00B16521" w:rsidRPr="00323974" w:rsidRDefault="00B16521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Descrittori dei criteri</w:t>
            </w:r>
          </w:p>
        </w:tc>
        <w:tc>
          <w:tcPr>
            <w:tcW w:w="2025" w:type="dxa"/>
            <w:vMerge w:val="restart"/>
            <w:vAlign w:val="center"/>
          </w:tcPr>
          <w:p w:rsidR="00B16521" w:rsidRPr="00323974" w:rsidRDefault="00B16521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 xml:space="preserve">Indicatori di funzione/attività da </w:t>
            </w:r>
            <w:r w:rsidR="00206D6E" w:rsidRPr="00323974">
              <w:rPr>
                <w:rFonts w:ascii="Verdana" w:hAnsi="Verdana"/>
                <w:b/>
                <w:sz w:val="12"/>
                <w:szCs w:val="12"/>
              </w:rPr>
              <w:t xml:space="preserve"> valorizzare</w:t>
            </w:r>
          </w:p>
        </w:tc>
        <w:tc>
          <w:tcPr>
            <w:tcW w:w="2319" w:type="dxa"/>
            <w:vMerge w:val="restart"/>
            <w:vAlign w:val="center"/>
          </w:tcPr>
          <w:p w:rsidR="00B16521" w:rsidRPr="00323974" w:rsidRDefault="00B16521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Strumenti per la verifica</w:t>
            </w:r>
          </w:p>
        </w:tc>
        <w:tc>
          <w:tcPr>
            <w:tcW w:w="2259" w:type="dxa"/>
            <w:vAlign w:val="center"/>
          </w:tcPr>
          <w:p w:rsidR="00B16521" w:rsidRPr="00323974" w:rsidRDefault="00B16521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Numero di attività e breve descrizione</w:t>
            </w:r>
          </w:p>
        </w:tc>
        <w:tc>
          <w:tcPr>
            <w:tcW w:w="3981" w:type="dxa"/>
            <w:gridSpan w:val="4"/>
            <w:vAlign w:val="center"/>
          </w:tcPr>
          <w:p w:rsidR="00B16521" w:rsidRPr="00323974" w:rsidRDefault="00B16521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Livello qualitativo del contributo del docente</w:t>
            </w:r>
          </w:p>
        </w:tc>
      </w:tr>
      <w:tr w:rsidR="009D15AB" w:rsidRPr="00323974" w:rsidTr="00323974">
        <w:tc>
          <w:tcPr>
            <w:tcW w:w="1851" w:type="dxa"/>
            <w:vMerge/>
            <w:vAlign w:val="center"/>
          </w:tcPr>
          <w:p w:rsidR="00BB368F" w:rsidRPr="00323974" w:rsidRDefault="00BB368F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851" w:type="dxa"/>
            <w:vMerge/>
            <w:vAlign w:val="center"/>
          </w:tcPr>
          <w:p w:rsidR="00BB368F" w:rsidRPr="00323974" w:rsidRDefault="00BB368F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2025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BB368F" w:rsidRPr="00323974" w:rsidRDefault="00BB368F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2319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BB368F" w:rsidRPr="00323974" w:rsidRDefault="00BB368F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2259" w:type="dxa"/>
            <w:tcBorders>
              <w:bottom w:val="single" w:sz="4" w:space="0" w:color="auto"/>
            </w:tcBorders>
            <w:vAlign w:val="center"/>
          </w:tcPr>
          <w:p w:rsidR="00BB368F" w:rsidRPr="00323974" w:rsidRDefault="00BB368F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i/>
                <w:sz w:val="12"/>
                <w:szCs w:val="12"/>
              </w:rPr>
              <w:t>A cura del docente</w:t>
            </w:r>
          </w:p>
        </w:tc>
        <w:tc>
          <w:tcPr>
            <w:tcW w:w="1285" w:type="dxa"/>
            <w:gridSpan w:val="2"/>
            <w:vAlign w:val="bottom"/>
          </w:tcPr>
          <w:p w:rsidR="00BB368F" w:rsidRPr="00323974" w:rsidRDefault="006C4B7C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4"/>
                <w:szCs w:val="12"/>
              </w:rPr>
            </w:pPr>
            <w:r w:rsidRPr="00323974">
              <w:rPr>
                <w:rFonts w:ascii="Verdana" w:hAnsi="Verdana"/>
                <w:b/>
                <w:sz w:val="14"/>
                <w:szCs w:val="12"/>
              </w:rPr>
              <w:t>Punteggio</w:t>
            </w:r>
          </w:p>
        </w:tc>
        <w:tc>
          <w:tcPr>
            <w:tcW w:w="1278" w:type="dxa"/>
            <w:vAlign w:val="center"/>
          </w:tcPr>
          <w:p w:rsidR="00BB368F" w:rsidRPr="00323974" w:rsidRDefault="006C4B7C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4"/>
                <w:szCs w:val="12"/>
              </w:rPr>
            </w:pPr>
            <w:r w:rsidRPr="00323974">
              <w:rPr>
                <w:rFonts w:ascii="Verdana" w:hAnsi="Verdana"/>
                <w:b/>
                <w:sz w:val="14"/>
                <w:szCs w:val="12"/>
              </w:rPr>
              <w:t>Valut</w:t>
            </w:r>
            <w:r w:rsidR="00FA26A2" w:rsidRPr="00323974">
              <w:rPr>
                <w:rFonts w:ascii="Verdana" w:hAnsi="Verdana"/>
                <w:b/>
                <w:sz w:val="14"/>
                <w:szCs w:val="12"/>
              </w:rPr>
              <w:t>a</w:t>
            </w:r>
            <w:r w:rsidRPr="00323974">
              <w:rPr>
                <w:rFonts w:ascii="Verdana" w:hAnsi="Verdana"/>
                <w:b/>
                <w:sz w:val="14"/>
                <w:szCs w:val="12"/>
              </w:rPr>
              <w:t>zione</w:t>
            </w:r>
            <w:r w:rsidR="00AA324E" w:rsidRPr="00323974">
              <w:rPr>
                <w:rFonts w:ascii="Verdana" w:hAnsi="Verdana"/>
                <w:b/>
                <w:sz w:val="14"/>
                <w:szCs w:val="12"/>
              </w:rPr>
              <w:t xml:space="preserve"> a cura del </w:t>
            </w:r>
            <w:proofErr w:type="spellStart"/>
            <w:r w:rsidR="00AA324E" w:rsidRPr="00323974">
              <w:rPr>
                <w:rFonts w:ascii="Verdana" w:hAnsi="Verdana"/>
                <w:b/>
                <w:sz w:val="14"/>
                <w:szCs w:val="12"/>
              </w:rPr>
              <w:t>CdV</w:t>
            </w:r>
            <w:proofErr w:type="spellEnd"/>
          </w:p>
        </w:tc>
        <w:tc>
          <w:tcPr>
            <w:tcW w:w="1418" w:type="dxa"/>
            <w:vAlign w:val="center"/>
          </w:tcPr>
          <w:p w:rsidR="00BB368F" w:rsidRPr="00323974" w:rsidRDefault="00BB368F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4"/>
                <w:szCs w:val="12"/>
              </w:rPr>
            </w:pPr>
            <w:r w:rsidRPr="00323974">
              <w:rPr>
                <w:rFonts w:ascii="Verdana" w:hAnsi="Verdana"/>
                <w:b/>
                <w:sz w:val="14"/>
                <w:szCs w:val="12"/>
              </w:rPr>
              <w:t>Note del D. S.</w:t>
            </w:r>
          </w:p>
        </w:tc>
      </w:tr>
      <w:tr w:rsidR="009D15AB" w:rsidRPr="00323974" w:rsidTr="00323974">
        <w:tc>
          <w:tcPr>
            <w:tcW w:w="1851" w:type="dxa"/>
            <w:vMerge w:val="restart"/>
            <w:vAlign w:val="center"/>
          </w:tcPr>
          <w:p w:rsidR="00457DD6" w:rsidRPr="00323974" w:rsidRDefault="00457DD6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b) dei risultati ottenuti dal docente o dal gruppo di docenti in relazione al potenziamento delle competenze degli alunni e dell’innovazione didattica e metodologica, nonché della collaborazione alla ricerca didattica, alla documentazione e alla diffusione di buone pratiche didattiche.</w:t>
            </w:r>
          </w:p>
        </w:tc>
        <w:tc>
          <w:tcPr>
            <w:tcW w:w="1851" w:type="dxa"/>
            <w:vMerge w:val="restart"/>
            <w:vAlign w:val="center"/>
          </w:tcPr>
          <w:p w:rsidR="00457DD6" w:rsidRPr="00323974" w:rsidRDefault="00457DD6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Risultati ottenuti in relazione al potenziamento delle competenze degli alunni</w:t>
            </w:r>
          </w:p>
        </w:tc>
        <w:tc>
          <w:tcPr>
            <w:tcW w:w="2025" w:type="dxa"/>
          </w:tcPr>
          <w:p w:rsidR="00457DD6" w:rsidRPr="00323974" w:rsidRDefault="0002356A" w:rsidP="00727DC3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 xml:space="preserve">Rilevazione  delle competenze </w:t>
            </w:r>
            <w:r w:rsidR="000945BC" w:rsidRPr="00323974">
              <w:rPr>
                <w:rFonts w:ascii="Verdana" w:hAnsi="Verdana"/>
                <w:b/>
                <w:sz w:val="12"/>
                <w:szCs w:val="12"/>
              </w:rPr>
              <w:t>disciplinari</w:t>
            </w:r>
            <w:r w:rsidR="00727DC3">
              <w:rPr>
                <w:rFonts w:ascii="Verdana" w:hAnsi="Verdana"/>
                <w:b/>
                <w:sz w:val="12"/>
                <w:szCs w:val="12"/>
              </w:rPr>
              <w:t>,</w:t>
            </w:r>
            <w:r w:rsidR="000945BC" w:rsidRPr="00323974">
              <w:rPr>
                <w:rFonts w:ascii="Verdana" w:hAnsi="Verdana"/>
                <w:b/>
                <w:sz w:val="12"/>
                <w:szCs w:val="12"/>
              </w:rPr>
              <w:t xml:space="preserve"> </w:t>
            </w:r>
            <w:r w:rsidR="00727DC3" w:rsidRPr="00323974">
              <w:rPr>
                <w:rFonts w:ascii="Verdana" w:hAnsi="Verdana"/>
                <w:b/>
                <w:sz w:val="12"/>
                <w:szCs w:val="12"/>
              </w:rPr>
              <w:t>ovvero lo scarto rispetto al livello di partenza</w:t>
            </w:r>
            <w:r w:rsidR="00727DC3" w:rsidRPr="00BD4A4D">
              <w:rPr>
                <w:rFonts w:ascii="Verdana" w:hAnsi="Verdana"/>
                <w:b/>
                <w:sz w:val="12"/>
                <w:szCs w:val="12"/>
              </w:rPr>
              <w:t xml:space="preserve">, </w:t>
            </w:r>
            <w:r w:rsidR="000945BC" w:rsidRPr="00BD4A4D">
              <w:rPr>
                <w:rFonts w:ascii="Verdana" w:hAnsi="Verdana"/>
                <w:b/>
                <w:sz w:val="12"/>
                <w:szCs w:val="12"/>
              </w:rPr>
              <w:t xml:space="preserve">con incremento </w:t>
            </w:r>
            <w:r w:rsidR="00727DC3" w:rsidRPr="00BD4A4D">
              <w:rPr>
                <w:rFonts w:ascii="Verdana" w:hAnsi="Verdana"/>
                <w:b/>
                <w:sz w:val="12"/>
                <w:szCs w:val="12"/>
              </w:rPr>
              <w:t>individuale&gt; o = a1 e di almeno</w:t>
            </w:r>
            <w:r w:rsidR="00727DC3" w:rsidRPr="00BD4A4D">
              <w:rPr>
                <w:rFonts w:ascii="Verdana" w:hAnsi="Verdana"/>
                <w:b/>
                <w:sz w:val="10"/>
                <w:szCs w:val="12"/>
              </w:rPr>
              <w:t xml:space="preserve"> </w:t>
            </w:r>
            <w:r w:rsidR="000945BC" w:rsidRPr="00BD4A4D">
              <w:rPr>
                <w:rFonts w:ascii="Verdana" w:hAnsi="Verdana"/>
                <w:b/>
                <w:sz w:val="12"/>
                <w:szCs w:val="12"/>
              </w:rPr>
              <w:t>2/3 della classe</w:t>
            </w:r>
            <w:r w:rsidRPr="00323974">
              <w:rPr>
                <w:rFonts w:ascii="Verdana" w:hAnsi="Verdana"/>
                <w:b/>
                <w:sz w:val="12"/>
                <w:szCs w:val="12"/>
              </w:rPr>
              <w:t xml:space="preserve">  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:rsidR="0002356A" w:rsidRPr="00323974" w:rsidRDefault="000945BC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Strumenti di monitoraggio</w:t>
            </w:r>
          </w:p>
          <w:p w:rsidR="00457DD6" w:rsidRPr="00323974" w:rsidRDefault="00457DD6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2259" w:type="dxa"/>
          </w:tcPr>
          <w:p w:rsidR="00457DD6" w:rsidRPr="00323974" w:rsidRDefault="00457DD6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457DD6" w:rsidRPr="00323974" w:rsidRDefault="006C4B7C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12"/>
              </w:rPr>
            </w:pPr>
            <w:r w:rsidRPr="00323974">
              <w:rPr>
                <w:rFonts w:ascii="Verdana" w:hAnsi="Verdana"/>
                <w:b/>
                <w:sz w:val="20"/>
                <w:szCs w:val="12"/>
              </w:rPr>
              <w:softHyphen/>
              <w:t xml:space="preserve">   /1</w:t>
            </w:r>
          </w:p>
        </w:tc>
        <w:tc>
          <w:tcPr>
            <w:tcW w:w="1278" w:type="dxa"/>
            <w:vAlign w:val="center"/>
          </w:tcPr>
          <w:p w:rsidR="00457DD6" w:rsidRPr="00323974" w:rsidRDefault="00457DD6" w:rsidP="00323974">
            <w:pPr>
              <w:spacing w:after="0" w:line="240" w:lineRule="auto"/>
              <w:jc w:val="center"/>
              <w:rPr>
                <w:rFonts w:ascii="Verdana" w:hAnsi="Verdana"/>
                <w:b/>
                <w:szCs w:val="12"/>
              </w:rPr>
            </w:pPr>
          </w:p>
        </w:tc>
        <w:tc>
          <w:tcPr>
            <w:tcW w:w="1418" w:type="dxa"/>
          </w:tcPr>
          <w:p w:rsidR="00457DD6" w:rsidRPr="00323974" w:rsidRDefault="00457DD6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</w:tr>
      <w:tr w:rsidR="009D15AB" w:rsidRPr="00323974" w:rsidTr="00323974">
        <w:trPr>
          <w:trHeight w:val="1082"/>
        </w:trPr>
        <w:tc>
          <w:tcPr>
            <w:tcW w:w="1851" w:type="dxa"/>
            <w:vMerge/>
          </w:tcPr>
          <w:p w:rsidR="00457DD6" w:rsidRPr="00323974" w:rsidRDefault="00457DD6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851" w:type="dxa"/>
            <w:vMerge/>
          </w:tcPr>
          <w:p w:rsidR="00457DD6" w:rsidRPr="00323974" w:rsidRDefault="00457DD6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457DD6" w:rsidRPr="00323974" w:rsidRDefault="00236003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Uso di strumenti valutativi adeguati a rilevare lo sviluppo di competenze comprese le competenze di cittadinanza (</w:t>
            </w:r>
            <w:r w:rsidR="000945BC" w:rsidRPr="00323974">
              <w:rPr>
                <w:rFonts w:ascii="Verdana" w:hAnsi="Verdana"/>
                <w:b/>
                <w:sz w:val="12"/>
                <w:szCs w:val="12"/>
              </w:rPr>
              <w:t xml:space="preserve">griglie </w:t>
            </w:r>
            <w:r w:rsidRPr="00323974">
              <w:rPr>
                <w:rFonts w:ascii="Verdana" w:hAnsi="Verdana"/>
                <w:b/>
                <w:sz w:val="12"/>
                <w:szCs w:val="12"/>
              </w:rPr>
              <w:t>di valutazione, prove autentiche</w:t>
            </w:r>
            <w:r w:rsidR="00462633">
              <w:rPr>
                <w:rFonts w:ascii="Verdana" w:hAnsi="Verdana"/>
                <w:b/>
                <w:sz w:val="12"/>
                <w:szCs w:val="12"/>
              </w:rPr>
              <w:t>.</w:t>
            </w:r>
          </w:p>
        </w:tc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</w:tcPr>
          <w:p w:rsidR="00457DD6" w:rsidRPr="00323974" w:rsidRDefault="000945BC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Documentazione dei prodotti e degli esiti.</w:t>
            </w:r>
          </w:p>
          <w:p w:rsidR="000945BC" w:rsidRPr="00323974" w:rsidRDefault="000945BC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Questionari di verifica</w:t>
            </w:r>
          </w:p>
          <w:p w:rsidR="00457DD6" w:rsidRPr="00323974" w:rsidRDefault="00457DD6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2259" w:type="dxa"/>
            <w:tcBorders>
              <w:bottom w:val="single" w:sz="4" w:space="0" w:color="auto"/>
            </w:tcBorders>
          </w:tcPr>
          <w:p w:rsidR="00457DD6" w:rsidRPr="00323974" w:rsidRDefault="00457DD6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285" w:type="dxa"/>
            <w:gridSpan w:val="2"/>
            <w:tcBorders>
              <w:bottom w:val="single" w:sz="4" w:space="0" w:color="auto"/>
            </w:tcBorders>
            <w:vAlign w:val="center"/>
          </w:tcPr>
          <w:p w:rsidR="00457DD6" w:rsidRPr="00323974" w:rsidRDefault="006C4B7C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12"/>
              </w:rPr>
            </w:pPr>
            <w:r w:rsidRPr="00323974">
              <w:rPr>
                <w:rFonts w:ascii="Verdana" w:hAnsi="Verdana"/>
                <w:b/>
                <w:sz w:val="20"/>
                <w:szCs w:val="12"/>
              </w:rPr>
              <w:t xml:space="preserve">  /1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457DD6" w:rsidRPr="00323974" w:rsidRDefault="00457DD6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57DD6" w:rsidRPr="00323974" w:rsidRDefault="00457DD6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</w:tr>
      <w:tr w:rsidR="009D15AB" w:rsidRPr="00323974" w:rsidTr="00323974">
        <w:trPr>
          <w:trHeight w:val="644"/>
        </w:trPr>
        <w:tc>
          <w:tcPr>
            <w:tcW w:w="1851" w:type="dxa"/>
            <w:vMerge/>
          </w:tcPr>
          <w:p w:rsidR="00457DD6" w:rsidRPr="00323974" w:rsidRDefault="00457DD6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851" w:type="dxa"/>
            <w:vMerge/>
          </w:tcPr>
          <w:p w:rsidR="00457DD6" w:rsidRPr="00323974" w:rsidRDefault="00457DD6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2025" w:type="dxa"/>
            <w:tcBorders>
              <w:top w:val="single" w:sz="4" w:space="0" w:color="auto"/>
            </w:tcBorders>
          </w:tcPr>
          <w:p w:rsidR="00860C9F" w:rsidRPr="00323974" w:rsidRDefault="00236003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Attività finalizzat</w:t>
            </w:r>
            <w:r w:rsidR="00860C9F" w:rsidRPr="00323974">
              <w:rPr>
                <w:rFonts w:ascii="Verdana" w:hAnsi="Verdana"/>
                <w:b/>
                <w:sz w:val="12"/>
                <w:szCs w:val="12"/>
              </w:rPr>
              <w:t>e al potenziamento:</w:t>
            </w:r>
          </w:p>
          <w:p w:rsidR="00D047EA" w:rsidRPr="00323974" w:rsidRDefault="00236003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certificazio</w:t>
            </w:r>
            <w:r w:rsidR="005A6AA5">
              <w:rPr>
                <w:rFonts w:ascii="Verdana" w:hAnsi="Verdana"/>
                <w:b/>
                <w:sz w:val="12"/>
                <w:szCs w:val="12"/>
              </w:rPr>
              <w:t>ni . di Lingua e informatica;</w:t>
            </w:r>
            <w:r w:rsidR="00462633" w:rsidRPr="00323974">
              <w:rPr>
                <w:rFonts w:ascii="Verdana" w:hAnsi="Verdana"/>
                <w:b/>
                <w:sz w:val="12"/>
                <w:szCs w:val="12"/>
              </w:rPr>
              <w:t xml:space="preserve"> </w:t>
            </w:r>
            <w:r w:rsidR="00462633">
              <w:rPr>
                <w:rFonts w:ascii="Verdana" w:hAnsi="Verdana"/>
                <w:b/>
                <w:sz w:val="12"/>
                <w:szCs w:val="12"/>
              </w:rPr>
              <w:t>organizzazione di viaggi;</w:t>
            </w:r>
          </w:p>
          <w:p w:rsidR="00D047EA" w:rsidRPr="00323974" w:rsidRDefault="00D047EA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Progettazione europea;</w:t>
            </w:r>
          </w:p>
          <w:p w:rsidR="00457DD6" w:rsidRPr="00323974" w:rsidRDefault="00236003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proofErr w:type="spellStart"/>
            <w:r w:rsidRPr="00323974">
              <w:rPr>
                <w:rFonts w:ascii="Verdana" w:hAnsi="Verdana"/>
                <w:b/>
                <w:sz w:val="12"/>
                <w:szCs w:val="12"/>
              </w:rPr>
              <w:t>Erasmus</w:t>
            </w:r>
            <w:proofErr w:type="spellEnd"/>
            <w:r w:rsidRPr="00323974">
              <w:rPr>
                <w:rFonts w:ascii="Verdana" w:hAnsi="Verdana"/>
                <w:b/>
                <w:sz w:val="12"/>
                <w:szCs w:val="12"/>
              </w:rPr>
              <w:t xml:space="preserve"> </w:t>
            </w:r>
            <w:r w:rsidR="00462633">
              <w:rPr>
                <w:rFonts w:ascii="Verdana" w:hAnsi="Verdana"/>
                <w:b/>
                <w:sz w:val="12"/>
                <w:szCs w:val="12"/>
              </w:rPr>
              <w:t xml:space="preserve">plus; </w:t>
            </w:r>
            <w:proofErr w:type="spellStart"/>
            <w:r w:rsidR="00462633">
              <w:rPr>
                <w:rFonts w:ascii="Verdana" w:hAnsi="Verdana"/>
                <w:b/>
                <w:sz w:val="12"/>
                <w:szCs w:val="12"/>
              </w:rPr>
              <w:t>e</w:t>
            </w:r>
            <w:r w:rsidRPr="00323974">
              <w:rPr>
                <w:rFonts w:ascii="Verdana" w:hAnsi="Verdana"/>
                <w:b/>
                <w:sz w:val="12"/>
                <w:szCs w:val="12"/>
              </w:rPr>
              <w:t>-tw</w:t>
            </w:r>
            <w:r w:rsidR="00462633">
              <w:rPr>
                <w:rFonts w:ascii="Verdana" w:hAnsi="Verdana"/>
                <w:b/>
                <w:sz w:val="12"/>
                <w:szCs w:val="12"/>
              </w:rPr>
              <w:t>inn</w:t>
            </w:r>
            <w:r w:rsidRPr="00323974">
              <w:rPr>
                <w:rFonts w:ascii="Verdana" w:hAnsi="Verdana"/>
                <w:b/>
                <w:sz w:val="12"/>
                <w:szCs w:val="12"/>
              </w:rPr>
              <w:t>ing</w:t>
            </w:r>
            <w:proofErr w:type="spellEnd"/>
            <w:r w:rsidR="00462633">
              <w:rPr>
                <w:rFonts w:ascii="Verdana" w:hAnsi="Verdana"/>
                <w:b/>
                <w:sz w:val="12"/>
                <w:szCs w:val="12"/>
              </w:rPr>
              <w:t>.</w:t>
            </w:r>
          </w:p>
        </w:tc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</w:tcPr>
          <w:p w:rsidR="0002356A" w:rsidRPr="00323974" w:rsidRDefault="0002356A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Partecipazione e riconoscimento formale esterno</w:t>
            </w:r>
          </w:p>
          <w:p w:rsidR="0002356A" w:rsidRPr="00323974" w:rsidRDefault="0002356A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Documentazione del docente e agli atti della scuola</w:t>
            </w:r>
          </w:p>
          <w:p w:rsidR="0002356A" w:rsidRPr="00323974" w:rsidRDefault="0002356A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  <w:p w:rsidR="00457DD6" w:rsidRPr="00323974" w:rsidRDefault="00457DD6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</w:tcPr>
          <w:p w:rsidR="00457DD6" w:rsidRPr="00323974" w:rsidRDefault="00457DD6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</w:tcBorders>
            <w:vAlign w:val="center"/>
          </w:tcPr>
          <w:p w:rsidR="00457DD6" w:rsidRPr="00323974" w:rsidRDefault="006C4B7C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12"/>
              </w:rPr>
            </w:pPr>
            <w:r w:rsidRPr="00323974">
              <w:rPr>
                <w:rFonts w:ascii="Verdana" w:hAnsi="Verdana"/>
                <w:b/>
                <w:sz w:val="20"/>
                <w:szCs w:val="12"/>
              </w:rPr>
              <w:t xml:space="preserve">  /2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:rsidR="00457DD6" w:rsidRPr="00323974" w:rsidRDefault="00457DD6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57DD6" w:rsidRPr="00323974" w:rsidRDefault="00457DD6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</w:tr>
      <w:tr w:rsidR="009D15AB" w:rsidRPr="00323974" w:rsidTr="00323974">
        <w:tc>
          <w:tcPr>
            <w:tcW w:w="1851" w:type="dxa"/>
            <w:vMerge/>
          </w:tcPr>
          <w:p w:rsidR="00621B15" w:rsidRPr="00323974" w:rsidRDefault="00621B15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851" w:type="dxa"/>
            <w:vMerge w:val="restart"/>
            <w:vAlign w:val="center"/>
          </w:tcPr>
          <w:p w:rsidR="00621B15" w:rsidRPr="00323974" w:rsidRDefault="00621B15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Risultati ottenuti in relazione al potenziamento dell’innovazione</w:t>
            </w:r>
          </w:p>
          <w:p w:rsidR="00621B15" w:rsidRPr="00323974" w:rsidRDefault="00621B15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didattica e</w:t>
            </w:r>
          </w:p>
          <w:p w:rsidR="00621B15" w:rsidRPr="00323974" w:rsidRDefault="00621B15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metodologica</w:t>
            </w:r>
          </w:p>
        </w:tc>
        <w:tc>
          <w:tcPr>
            <w:tcW w:w="2025" w:type="dxa"/>
          </w:tcPr>
          <w:p w:rsidR="00621B15" w:rsidRPr="00323974" w:rsidRDefault="00621B15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 xml:space="preserve">Attività di </w:t>
            </w:r>
            <w:r w:rsidR="0099414A" w:rsidRPr="00323974">
              <w:rPr>
                <w:rFonts w:ascii="Verdana" w:hAnsi="Verdana"/>
                <w:b/>
                <w:sz w:val="12"/>
                <w:szCs w:val="12"/>
              </w:rPr>
              <w:t xml:space="preserve">disseminazione </w:t>
            </w:r>
            <w:r w:rsidRPr="00323974">
              <w:rPr>
                <w:rFonts w:ascii="Verdana" w:hAnsi="Verdana"/>
                <w:b/>
                <w:sz w:val="12"/>
                <w:szCs w:val="12"/>
              </w:rPr>
              <w:t xml:space="preserve">di buone prassi, </w:t>
            </w:r>
            <w:r w:rsidR="00D047EA" w:rsidRPr="00323974">
              <w:rPr>
                <w:rFonts w:ascii="Verdana" w:hAnsi="Verdana"/>
                <w:b/>
                <w:sz w:val="12"/>
                <w:szCs w:val="12"/>
              </w:rPr>
              <w:t>di modalità operative</w:t>
            </w:r>
            <w:r w:rsidR="0099414A" w:rsidRPr="00323974">
              <w:rPr>
                <w:rFonts w:ascii="Verdana" w:hAnsi="Verdana"/>
                <w:b/>
                <w:sz w:val="12"/>
                <w:szCs w:val="12"/>
              </w:rPr>
              <w:t xml:space="preserve">, </w:t>
            </w:r>
            <w:r w:rsidRPr="00323974">
              <w:rPr>
                <w:rFonts w:ascii="Verdana" w:hAnsi="Verdana"/>
                <w:b/>
                <w:sz w:val="12"/>
                <w:szCs w:val="12"/>
              </w:rPr>
              <w:t xml:space="preserve"> </w:t>
            </w:r>
            <w:r w:rsidR="00B708A0" w:rsidRPr="00323974">
              <w:rPr>
                <w:rFonts w:ascii="Verdana" w:hAnsi="Verdana"/>
                <w:b/>
                <w:sz w:val="12"/>
                <w:szCs w:val="12"/>
              </w:rPr>
              <w:t xml:space="preserve">di </w:t>
            </w:r>
            <w:r w:rsidRPr="00323974">
              <w:rPr>
                <w:rFonts w:ascii="Verdana" w:hAnsi="Verdana"/>
                <w:b/>
                <w:sz w:val="12"/>
                <w:szCs w:val="12"/>
              </w:rPr>
              <w:t>verific</w:t>
            </w:r>
            <w:r w:rsidR="00D047EA" w:rsidRPr="00323974">
              <w:rPr>
                <w:rFonts w:ascii="Verdana" w:hAnsi="Verdana"/>
                <w:b/>
                <w:sz w:val="12"/>
                <w:szCs w:val="12"/>
              </w:rPr>
              <w:t>he</w:t>
            </w:r>
            <w:r w:rsidRPr="00323974">
              <w:rPr>
                <w:rFonts w:ascii="Verdana" w:hAnsi="Verdana"/>
                <w:b/>
                <w:sz w:val="12"/>
                <w:szCs w:val="12"/>
              </w:rPr>
              <w:t xml:space="preserve"> comun</w:t>
            </w:r>
            <w:r w:rsidR="00D047EA" w:rsidRPr="00323974">
              <w:rPr>
                <w:rFonts w:ascii="Verdana" w:hAnsi="Verdana"/>
                <w:b/>
                <w:sz w:val="12"/>
                <w:szCs w:val="12"/>
              </w:rPr>
              <w:t>i</w:t>
            </w:r>
            <w:r w:rsidR="00382304">
              <w:rPr>
                <w:rFonts w:ascii="Verdana" w:hAnsi="Verdana"/>
                <w:b/>
                <w:sz w:val="12"/>
                <w:szCs w:val="12"/>
              </w:rPr>
              <w:t xml:space="preserve">; </w:t>
            </w:r>
            <w:r w:rsidR="00382304" w:rsidRPr="00BD4A4D">
              <w:rPr>
                <w:rFonts w:ascii="Verdana" w:hAnsi="Verdana"/>
                <w:b/>
                <w:sz w:val="12"/>
                <w:szCs w:val="12"/>
              </w:rPr>
              <w:t>promozione di attività progettuali relative a buone pratiche.</w:t>
            </w:r>
          </w:p>
        </w:tc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</w:tcPr>
          <w:p w:rsidR="00621B15" w:rsidRPr="00323974" w:rsidRDefault="00D047EA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Prodotti realizzati e ricaduta curricolare</w:t>
            </w:r>
          </w:p>
        </w:tc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</w:tcPr>
          <w:p w:rsidR="00621B15" w:rsidRPr="00323974" w:rsidRDefault="00621B15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621B15" w:rsidRPr="00323974" w:rsidRDefault="006C4B7C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12"/>
              </w:rPr>
            </w:pPr>
            <w:r w:rsidRPr="00323974">
              <w:rPr>
                <w:rFonts w:ascii="Verdana" w:hAnsi="Verdana"/>
                <w:b/>
                <w:sz w:val="20"/>
                <w:szCs w:val="12"/>
              </w:rPr>
              <w:t xml:space="preserve">    /1,5</w:t>
            </w:r>
          </w:p>
        </w:tc>
        <w:tc>
          <w:tcPr>
            <w:tcW w:w="1278" w:type="dxa"/>
          </w:tcPr>
          <w:p w:rsidR="00621B15" w:rsidRPr="00323974" w:rsidRDefault="00621B15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621B15" w:rsidRPr="00323974" w:rsidRDefault="00621B15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</w:tr>
      <w:tr w:rsidR="009D15AB" w:rsidRPr="00323974" w:rsidTr="00323974">
        <w:trPr>
          <w:trHeight w:val="972"/>
        </w:trPr>
        <w:tc>
          <w:tcPr>
            <w:tcW w:w="1851" w:type="dxa"/>
            <w:vMerge/>
          </w:tcPr>
          <w:p w:rsidR="00621B15" w:rsidRPr="00323974" w:rsidRDefault="00621B15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851" w:type="dxa"/>
            <w:vMerge/>
          </w:tcPr>
          <w:p w:rsidR="00621B15" w:rsidRPr="00323974" w:rsidRDefault="00621B15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2025" w:type="dxa"/>
          </w:tcPr>
          <w:p w:rsidR="00621B15" w:rsidRPr="00323974" w:rsidRDefault="00D047EA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Percorsi di ricerca sugli ambienti di apprendimento innovativi</w:t>
            </w:r>
          </w:p>
        </w:tc>
        <w:tc>
          <w:tcPr>
            <w:tcW w:w="2319" w:type="dxa"/>
            <w:tcBorders>
              <w:top w:val="single" w:sz="4" w:space="0" w:color="auto"/>
            </w:tcBorders>
          </w:tcPr>
          <w:p w:rsidR="00D047EA" w:rsidRPr="00323974" w:rsidRDefault="00D047EA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Documentazione del docente</w:t>
            </w:r>
          </w:p>
          <w:p w:rsidR="00621B15" w:rsidRPr="00323974" w:rsidRDefault="00D047EA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 xml:space="preserve">Osservazioni del </w:t>
            </w:r>
            <w:proofErr w:type="spellStart"/>
            <w:r w:rsidRPr="00323974">
              <w:rPr>
                <w:rFonts w:ascii="Verdana" w:hAnsi="Verdana"/>
                <w:b/>
                <w:sz w:val="12"/>
                <w:szCs w:val="12"/>
              </w:rPr>
              <w:t>D.S.</w:t>
            </w:r>
            <w:proofErr w:type="spellEnd"/>
          </w:p>
        </w:tc>
        <w:tc>
          <w:tcPr>
            <w:tcW w:w="2259" w:type="dxa"/>
            <w:tcBorders>
              <w:top w:val="single" w:sz="4" w:space="0" w:color="auto"/>
            </w:tcBorders>
          </w:tcPr>
          <w:p w:rsidR="00621B15" w:rsidRPr="00323974" w:rsidRDefault="00621B15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621B15" w:rsidRPr="00323974" w:rsidRDefault="006C4B7C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12"/>
              </w:rPr>
            </w:pPr>
            <w:r w:rsidRPr="00323974">
              <w:rPr>
                <w:rFonts w:ascii="Verdana" w:hAnsi="Verdana"/>
                <w:b/>
                <w:sz w:val="20"/>
                <w:szCs w:val="12"/>
              </w:rPr>
              <w:t>/1</w:t>
            </w:r>
          </w:p>
        </w:tc>
        <w:tc>
          <w:tcPr>
            <w:tcW w:w="1278" w:type="dxa"/>
          </w:tcPr>
          <w:p w:rsidR="00621B15" w:rsidRPr="00323974" w:rsidRDefault="00621B15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621B15" w:rsidRPr="00323974" w:rsidRDefault="00621B15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</w:tr>
      <w:tr w:rsidR="009D15AB" w:rsidRPr="00323974" w:rsidTr="00323974">
        <w:trPr>
          <w:trHeight w:val="634"/>
        </w:trPr>
        <w:tc>
          <w:tcPr>
            <w:tcW w:w="1851" w:type="dxa"/>
            <w:vMerge/>
          </w:tcPr>
          <w:p w:rsidR="00621B15" w:rsidRPr="00323974" w:rsidRDefault="00621B15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851" w:type="dxa"/>
            <w:vMerge/>
          </w:tcPr>
          <w:p w:rsidR="00621B15" w:rsidRPr="00323974" w:rsidRDefault="00621B15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2025" w:type="dxa"/>
          </w:tcPr>
          <w:p w:rsidR="00621B15" w:rsidRPr="00323974" w:rsidRDefault="00D047EA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Supporto ai colleghi nell’uso delle nuove tecnologie</w:t>
            </w:r>
          </w:p>
        </w:tc>
        <w:tc>
          <w:tcPr>
            <w:tcW w:w="2319" w:type="dxa"/>
            <w:tcBorders>
              <w:top w:val="single" w:sz="4" w:space="0" w:color="auto"/>
            </w:tcBorders>
          </w:tcPr>
          <w:p w:rsidR="00621B15" w:rsidRPr="00323974" w:rsidRDefault="00D047EA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Registri di presenza.</w:t>
            </w:r>
          </w:p>
          <w:p w:rsidR="00D047EA" w:rsidRPr="00323974" w:rsidRDefault="00D047EA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Documentazione del docente</w:t>
            </w:r>
          </w:p>
        </w:tc>
        <w:tc>
          <w:tcPr>
            <w:tcW w:w="2259" w:type="dxa"/>
            <w:tcBorders>
              <w:top w:val="single" w:sz="4" w:space="0" w:color="auto"/>
            </w:tcBorders>
          </w:tcPr>
          <w:p w:rsidR="00621B15" w:rsidRPr="00323974" w:rsidRDefault="00621B15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621B15" w:rsidRPr="00323974" w:rsidRDefault="006C4B7C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12"/>
              </w:rPr>
            </w:pPr>
            <w:r w:rsidRPr="00323974">
              <w:rPr>
                <w:rFonts w:ascii="Verdana" w:hAnsi="Verdana"/>
                <w:b/>
                <w:sz w:val="20"/>
                <w:szCs w:val="12"/>
              </w:rPr>
              <w:t>/1</w:t>
            </w:r>
          </w:p>
        </w:tc>
        <w:tc>
          <w:tcPr>
            <w:tcW w:w="1278" w:type="dxa"/>
          </w:tcPr>
          <w:p w:rsidR="00621B15" w:rsidRPr="00323974" w:rsidRDefault="00621B15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621B15" w:rsidRPr="00323974" w:rsidRDefault="00621B15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</w:tr>
      <w:tr w:rsidR="009D15AB" w:rsidRPr="00323974" w:rsidTr="00323974">
        <w:trPr>
          <w:trHeight w:val="759"/>
        </w:trPr>
        <w:tc>
          <w:tcPr>
            <w:tcW w:w="1851" w:type="dxa"/>
            <w:vMerge/>
          </w:tcPr>
          <w:p w:rsidR="00621B15" w:rsidRPr="00323974" w:rsidRDefault="00621B15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851" w:type="dxa"/>
            <w:vMerge w:val="restart"/>
            <w:vAlign w:val="center"/>
          </w:tcPr>
          <w:p w:rsidR="00621B15" w:rsidRPr="00323974" w:rsidRDefault="00621B15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Collaborazione alla ricerca didattica, alla documentazione e alla diffusione di buone pratiche didattiche</w:t>
            </w:r>
          </w:p>
        </w:tc>
        <w:tc>
          <w:tcPr>
            <w:tcW w:w="2025" w:type="dxa"/>
          </w:tcPr>
          <w:p w:rsidR="00621B15" w:rsidRPr="00323974" w:rsidRDefault="00335FAD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Elaborazione ed utilizzo di materiali didattici fruibili dalla Comunità scolastica</w:t>
            </w:r>
          </w:p>
        </w:tc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</w:tcPr>
          <w:p w:rsidR="00621B15" w:rsidRPr="00323974" w:rsidRDefault="00335FAD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Materiali  e strumenti prodotti e condivisi</w:t>
            </w:r>
          </w:p>
        </w:tc>
        <w:tc>
          <w:tcPr>
            <w:tcW w:w="2259" w:type="dxa"/>
          </w:tcPr>
          <w:p w:rsidR="00621B15" w:rsidRPr="00323974" w:rsidRDefault="00621B15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621B15" w:rsidRPr="00323974" w:rsidRDefault="006C4B7C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12"/>
              </w:rPr>
            </w:pPr>
            <w:r w:rsidRPr="00323974">
              <w:rPr>
                <w:rFonts w:ascii="Verdana" w:hAnsi="Verdana"/>
                <w:b/>
                <w:sz w:val="20"/>
                <w:szCs w:val="12"/>
              </w:rPr>
              <w:t xml:space="preserve">    /1,5</w:t>
            </w:r>
          </w:p>
        </w:tc>
        <w:tc>
          <w:tcPr>
            <w:tcW w:w="1278" w:type="dxa"/>
          </w:tcPr>
          <w:p w:rsidR="00621B15" w:rsidRPr="00323974" w:rsidRDefault="00621B15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621B15" w:rsidRPr="00323974" w:rsidRDefault="00621B15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</w:tr>
      <w:tr w:rsidR="009D15AB" w:rsidRPr="00323974" w:rsidTr="00323974">
        <w:trPr>
          <w:trHeight w:val="972"/>
        </w:trPr>
        <w:tc>
          <w:tcPr>
            <w:tcW w:w="1851" w:type="dxa"/>
            <w:vMerge/>
          </w:tcPr>
          <w:p w:rsidR="00621B15" w:rsidRPr="00323974" w:rsidRDefault="00621B15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851" w:type="dxa"/>
            <w:vMerge/>
            <w:vAlign w:val="center"/>
          </w:tcPr>
          <w:p w:rsidR="00621B15" w:rsidRPr="00323974" w:rsidRDefault="00621B15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2025" w:type="dxa"/>
          </w:tcPr>
          <w:p w:rsidR="00621B15" w:rsidRPr="00323974" w:rsidRDefault="00621B15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Partecipazione a gruppi di ricerca per la costruzione del curricolo verticale</w:t>
            </w:r>
            <w:r w:rsidR="00335FAD" w:rsidRPr="00323974">
              <w:rPr>
                <w:rFonts w:ascii="Verdana" w:hAnsi="Verdana"/>
                <w:b/>
                <w:sz w:val="12"/>
                <w:szCs w:val="12"/>
              </w:rPr>
              <w:t xml:space="preserve"> e per la realizzazione della programmazione per competenze.</w:t>
            </w:r>
          </w:p>
        </w:tc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</w:tcPr>
          <w:p w:rsidR="00335FAD" w:rsidRPr="00323974" w:rsidRDefault="00335FAD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Atti della scuola (attestati di partecipazione, ecc.)</w:t>
            </w:r>
          </w:p>
          <w:p w:rsidR="00621B15" w:rsidRPr="00323974" w:rsidRDefault="00335FAD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D</w:t>
            </w:r>
            <w:r w:rsidR="00621B15" w:rsidRPr="00323974">
              <w:rPr>
                <w:rFonts w:ascii="Verdana" w:hAnsi="Verdana"/>
                <w:b/>
                <w:sz w:val="12"/>
                <w:szCs w:val="12"/>
              </w:rPr>
              <w:t>ocumentazione del docente.</w:t>
            </w:r>
          </w:p>
          <w:p w:rsidR="00335FAD" w:rsidRPr="00323974" w:rsidRDefault="00335FAD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2259" w:type="dxa"/>
          </w:tcPr>
          <w:p w:rsidR="00621B15" w:rsidRPr="00323974" w:rsidRDefault="00621B15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621B15" w:rsidRPr="00323974" w:rsidRDefault="00415DAC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12"/>
              </w:rPr>
            </w:pPr>
            <w:r w:rsidRPr="00323974">
              <w:rPr>
                <w:rFonts w:ascii="Verdana" w:hAnsi="Verdana"/>
                <w:b/>
                <w:sz w:val="20"/>
                <w:szCs w:val="12"/>
              </w:rPr>
              <w:t xml:space="preserve">    </w:t>
            </w:r>
            <w:r w:rsidR="006C4B7C" w:rsidRPr="00323974">
              <w:rPr>
                <w:rFonts w:ascii="Verdana" w:hAnsi="Verdana"/>
                <w:b/>
                <w:sz w:val="20"/>
                <w:szCs w:val="12"/>
              </w:rPr>
              <w:t>/1</w:t>
            </w:r>
          </w:p>
        </w:tc>
        <w:tc>
          <w:tcPr>
            <w:tcW w:w="1278" w:type="dxa"/>
          </w:tcPr>
          <w:p w:rsidR="00621B15" w:rsidRPr="00323974" w:rsidRDefault="00621B15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418" w:type="dxa"/>
          </w:tcPr>
          <w:p w:rsidR="00621B15" w:rsidRPr="00323974" w:rsidRDefault="00621B15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</w:tr>
      <w:tr w:rsidR="009D15AB" w:rsidRPr="00323974" w:rsidTr="00323974">
        <w:trPr>
          <w:trHeight w:val="286"/>
        </w:trPr>
        <w:tc>
          <w:tcPr>
            <w:tcW w:w="10311" w:type="dxa"/>
            <w:gridSpan w:val="6"/>
            <w:tcBorders>
              <w:right w:val="single" w:sz="4" w:space="0" w:color="auto"/>
            </w:tcBorders>
            <w:vAlign w:val="center"/>
          </w:tcPr>
          <w:p w:rsidR="0074149C" w:rsidRPr="00C80656" w:rsidRDefault="0074149C" w:rsidP="00323974">
            <w:pPr>
              <w:spacing w:after="0" w:line="240" w:lineRule="auto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C80656">
              <w:rPr>
                <w:rFonts w:ascii="Verdana" w:hAnsi="Verdana"/>
                <w:b/>
                <w:sz w:val="16"/>
                <w:szCs w:val="16"/>
              </w:rPr>
              <w:t>Punteggio</w:t>
            </w:r>
          </w:p>
          <w:p w:rsidR="00C80656" w:rsidRDefault="00C80656" w:rsidP="00323974">
            <w:pPr>
              <w:spacing w:after="0" w:line="240" w:lineRule="auto"/>
              <w:jc w:val="right"/>
              <w:rPr>
                <w:rFonts w:ascii="Verdana" w:hAnsi="Verdana"/>
                <w:b/>
                <w:sz w:val="12"/>
                <w:szCs w:val="12"/>
              </w:rPr>
            </w:pPr>
          </w:p>
          <w:p w:rsidR="00C80656" w:rsidRPr="00323974" w:rsidRDefault="00C80656" w:rsidP="00323974">
            <w:pPr>
              <w:spacing w:after="0" w:line="240" w:lineRule="auto"/>
              <w:jc w:val="right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74149C" w:rsidRPr="00323974" w:rsidRDefault="0074149C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74149C" w:rsidRPr="00323974" w:rsidRDefault="0074149C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4149C" w:rsidRPr="00323974" w:rsidRDefault="0074149C" w:rsidP="00323974">
            <w:pPr>
              <w:spacing w:after="0"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</w:tc>
      </w:tr>
    </w:tbl>
    <w:p w:rsidR="00206D6E" w:rsidRPr="00A95B56" w:rsidRDefault="00206D6E" w:rsidP="00BB368F">
      <w:pPr>
        <w:tabs>
          <w:tab w:val="left" w:pos="5745"/>
        </w:tabs>
      </w:pPr>
    </w:p>
    <w:p w:rsidR="00BB368F" w:rsidRDefault="00BB368F" w:rsidP="004118D6">
      <w:pPr>
        <w:rPr>
          <w:b/>
        </w:rPr>
      </w:pPr>
    </w:p>
    <w:p w:rsidR="00A27D77" w:rsidRDefault="00A27D77" w:rsidP="004118D6">
      <w:pPr>
        <w:rPr>
          <w:b/>
        </w:rPr>
      </w:pPr>
    </w:p>
    <w:p w:rsidR="00BF612D" w:rsidRPr="00AF2FAF" w:rsidRDefault="00BF612D" w:rsidP="004118D6">
      <w:pPr>
        <w:rPr>
          <w:b/>
        </w:rPr>
      </w:pPr>
      <w:r w:rsidRPr="00BF612D">
        <w:rPr>
          <w:b/>
        </w:rPr>
        <w:t xml:space="preserve">Tabella </w:t>
      </w:r>
      <w:r w:rsidR="004118D6" w:rsidRPr="00BF612D">
        <w:rPr>
          <w:b/>
        </w:rPr>
        <w:t>3</w:t>
      </w:r>
      <w:r w:rsidR="008068B5">
        <w:rPr>
          <w:b/>
        </w:rPr>
        <w:t xml:space="preserve"> (c)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19"/>
        <w:gridCol w:w="1721"/>
        <w:gridCol w:w="1846"/>
        <w:gridCol w:w="2756"/>
        <w:gridCol w:w="2266"/>
        <w:gridCol w:w="1560"/>
        <w:gridCol w:w="1483"/>
        <w:gridCol w:w="1152"/>
      </w:tblGrid>
      <w:tr w:rsidR="009D15AB" w:rsidRPr="00323974" w:rsidTr="00323974">
        <w:tc>
          <w:tcPr>
            <w:tcW w:w="1719" w:type="dxa"/>
            <w:vMerge w:val="restart"/>
            <w:vAlign w:val="center"/>
          </w:tcPr>
          <w:p w:rsidR="00BB368F" w:rsidRPr="00323974" w:rsidRDefault="001F5C3D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323974">
              <w:rPr>
                <w:rFonts w:ascii="Verdana" w:hAnsi="Verdana"/>
                <w:b/>
                <w:sz w:val="14"/>
                <w:szCs w:val="14"/>
              </w:rPr>
              <w:t>Ambiti valutativi</w:t>
            </w:r>
          </w:p>
          <w:p w:rsidR="001F5C3D" w:rsidRPr="00323974" w:rsidRDefault="001F5C3D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323974">
              <w:rPr>
                <w:rFonts w:ascii="Verdana" w:hAnsi="Verdana"/>
                <w:b/>
                <w:sz w:val="14"/>
                <w:szCs w:val="14"/>
              </w:rPr>
              <w:t>(ex comma 129, art.1 legge 107/2015</w:t>
            </w:r>
          </w:p>
        </w:tc>
        <w:tc>
          <w:tcPr>
            <w:tcW w:w="1721" w:type="dxa"/>
            <w:vMerge w:val="restart"/>
            <w:vAlign w:val="center"/>
          </w:tcPr>
          <w:p w:rsidR="001F5C3D" w:rsidRPr="00323974" w:rsidRDefault="001F5C3D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323974">
              <w:rPr>
                <w:rFonts w:ascii="Verdana" w:hAnsi="Verdana"/>
                <w:b/>
                <w:sz w:val="14"/>
                <w:szCs w:val="14"/>
              </w:rPr>
              <w:t>Descrittori dei criteri</w:t>
            </w:r>
          </w:p>
        </w:tc>
        <w:tc>
          <w:tcPr>
            <w:tcW w:w="1846" w:type="dxa"/>
            <w:vMerge w:val="restart"/>
            <w:vAlign w:val="center"/>
          </w:tcPr>
          <w:p w:rsidR="001F5C3D" w:rsidRPr="00323974" w:rsidRDefault="001F5C3D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323974">
              <w:rPr>
                <w:rFonts w:ascii="Verdana" w:hAnsi="Verdana"/>
                <w:b/>
                <w:sz w:val="14"/>
                <w:szCs w:val="14"/>
              </w:rPr>
              <w:t>Indicatori di funzione/attività da valorizzare</w:t>
            </w:r>
          </w:p>
        </w:tc>
        <w:tc>
          <w:tcPr>
            <w:tcW w:w="2756" w:type="dxa"/>
            <w:vMerge w:val="restart"/>
            <w:vAlign w:val="center"/>
          </w:tcPr>
          <w:p w:rsidR="001F5C3D" w:rsidRPr="00323974" w:rsidRDefault="001F5C3D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323974">
              <w:rPr>
                <w:rFonts w:ascii="Verdana" w:hAnsi="Verdana"/>
                <w:b/>
                <w:sz w:val="14"/>
                <w:szCs w:val="14"/>
              </w:rPr>
              <w:t>Strumenti per la verifica</w:t>
            </w:r>
          </w:p>
        </w:tc>
        <w:tc>
          <w:tcPr>
            <w:tcW w:w="2266" w:type="dxa"/>
            <w:vAlign w:val="center"/>
          </w:tcPr>
          <w:p w:rsidR="001F5C3D" w:rsidRPr="00323974" w:rsidRDefault="001F5C3D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323974">
              <w:rPr>
                <w:rFonts w:ascii="Verdana" w:hAnsi="Verdana"/>
                <w:b/>
                <w:sz w:val="14"/>
                <w:szCs w:val="14"/>
              </w:rPr>
              <w:t>Numero di attività e breve descrizione</w:t>
            </w:r>
          </w:p>
        </w:tc>
        <w:tc>
          <w:tcPr>
            <w:tcW w:w="4195" w:type="dxa"/>
            <w:gridSpan w:val="3"/>
            <w:vAlign w:val="center"/>
          </w:tcPr>
          <w:p w:rsidR="001F5C3D" w:rsidRPr="00323974" w:rsidRDefault="001F5C3D" w:rsidP="00323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4"/>
              </w:rPr>
            </w:pPr>
            <w:r w:rsidRPr="00323974">
              <w:rPr>
                <w:rFonts w:ascii="Times New Roman" w:hAnsi="Times New Roman"/>
                <w:b/>
                <w:sz w:val="16"/>
                <w:szCs w:val="14"/>
              </w:rPr>
              <w:t>Livello qualitativo del contributo del docente</w:t>
            </w:r>
          </w:p>
        </w:tc>
      </w:tr>
      <w:tr w:rsidR="009D15AB" w:rsidRPr="00323974" w:rsidTr="00323974">
        <w:tc>
          <w:tcPr>
            <w:tcW w:w="1719" w:type="dxa"/>
            <w:vMerge/>
            <w:vAlign w:val="center"/>
          </w:tcPr>
          <w:p w:rsidR="008068B5" w:rsidRPr="00323974" w:rsidRDefault="008068B5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1721" w:type="dxa"/>
            <w:vMerge/>
            <w:vAlign w:val="center"/>
          </w:tcPr>
          <w:p w:rsidR="008068B5" w:rsidRPr="00323974" w:rsidRDefault="008068B5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1846" w:type="dxa"/>
            <w:vMerge/>
            <w:vAlign w:val="center"/>
          </w:tcPr>
          <w:p w:rsidR="008068B5" w:rsidRPr="00323974" w:rsidRDefault="008068B5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2756" w:type="dxa"/>
            <w:vMerge/>
            <w:vAlign w:val="center"/>
          </w:tcPr>
          <w:p w:rsidR="008068B5" w:rsidRPr="00323974" w:rsidRDefault="008068B5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2266" w:type="dxa"/>
            <w:vAlign w:val="center"/>
          </w:tcPr>
          <w:p w:rsidR="008068B5" w:rsidRPr="00323974" w:rsidRDefault="008068B5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323974">
              <w:rPr>
                <w:rFonts w:ascii="Verdana" w:hAnsi="Verdana"/>
                <w:b/>
                <w:sz w:val="14"/>
                <w:szCs w:val="14"/>
              </w:rPr>
              <w:t>A cura del docente</w:t>
            </w:r>
          </w:p>
        </w:tc>
        <w:tc>
          <w:tcPr>
            <w:tcW w:w="1560" w:type="dxa"/>
            <w:vAlign w:val="center"/>
          </w:tcPr>
          <w:p w:rsidR="008068B5" w:rsidRPr="00323974" w:rsidRDefault="008068B5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4"/>
                <w:szCs w:val="12"/>
              </w:rPr>
            </w:pPr>
            <w:r w:rsidRPr="00323974">
              <w:rPr>
                <w:rFonts w:ascii="Verdana" w:hAnsi="Verdana"/>
                <w:b/>
                <w:sz w:val="14"/>
                <w:szCs w:val="12"/>
              </w:rPr>
              <w:t>Punteggio</w:t>
            </w:r>
          </w:p>
        </w:tc>
        <w:tc>
          <w:tcPr>
            <w:tcW w:w="1483" w:type="dxa"/>
            <w:vAlign w:val="center"/>
          </w:tcPr>
          <w:p w:rsidR="008068B5" w:rsidRPr="00323974" w:rsidRDefault="008068B5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4"/>
                <w:szCs w:val="12"/>
              </w:rPr>
            </w:pPr>
            <w:r w:rsidRPr="00323974">
              <w:rPr>
                <w:rFonts w:ascii="Verdana" w:hAnsi="Verdana"/>
                <w:b/>
                <w:sz w:val="14"/>
                <w:szCs w:val="12"/>
              </w:rPr>
              <w:t>Valut</w:t>
            </w:r>
            <w:r w:rsidR="00FA26A2" w:rsidRPr="00323974">
              <w:rPr>
                <w:rFonts w:ascii="Verdana" w:hAnsi="Verdana"/>
                <w:b/>
                <w:sz w:val="14"/>
                <w:szCs w:val="12"/>
              </w:rPr>
              <w:t>a</w:t>
            </w:r>
            <w:r w:rsidRPr="00323974">
              <w:rPr>
                <w:rFonts w:ascii="Verdana" w:hAnsi="Verdana"/>
                <w:b/>
                <w:sz w:val="14"/>
                <w:szCs w:val="12"/>
              </w:rPr>
              <w:t>zione</w:t>
            </w:r>
            <w:r w:rsidR="00AA324E" w:rsidRPr="00323974">
              <w:rPr>
                <w:rFonts w:ascii="Verdana" w:hAnsi="Verdana"/>
                <w:b/>
                <w:sz w:val="14"/>
                <w:szCs w:val="12"/>
              </w:rPr>
              <w:t xml:space="preserve"> a cura del </w:t>
            </w:r>
            <w:proofErr w:type="spellStart"/>
            <w:r w:rsidR="00AA324E" w:rsidRPr="00323974">
              <w:rPr>
                <w:rFonts w:ascii="Verdana" w:hAnsi="Verdana"/>
                <w:b/>
                <w:sz w:val="14"/>
                <w:szCs w:val="12"/>
              </w:rPr>
              <w:t>Cdv</w:t>
            </w:r>
            <w:proofErr w:type="spellEnd"/>
          </w:p>
        </w:tc>
        <w:tc>
          <w:tcPr>
            <w:tcW w:w="1152" w:type="dxa"/>
            <w:vAlign w:val="center"/>
          </w:tcPr>
          <w:p w:rsidR="008068B5" w:rsidRPr="00323974" w:rsidRDefault="008068B5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323974">
              <w:rPr>
                <w:rFonts w:ascii="Verdana" w:hAnsi="Verdana"/>
                <w:b/>
                <w:sz w:val="12"/>
                <w:szCs w:val="12"/>
              </w:rPr>
              <w:t>Note del D. S.</w:t>
            </w:r>
          </w:p>
        </w:tc>
      </w:tr>
      <w:tr w:rsidR="009D15AB" w:rsidRPr="00323974" w:rsidTr="00323974">
        <w:trPr>
          <w:trHeight w:val="332"/>
        </w:trPr>
        <w:tc>
          <w:tcPr>
            <w:tcW w:w="1719" w:type="dxa"/>
            <w:vMerge w:val="restart"/>
            <w:vAlign w:val="center"/>
          </w:tcPr>
          <w:p w:rsidR="00486A2F" w:rsidRPr="00323974" w:rsidRDefault="00486A2F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323974">
              <w:rPr>
                <w:rFonts w:ascii="Verdana" w:hAnsi="Verdana"/>
                <w:b/>
                <w:sz w:val="14"/>
                <w:szCs w:val="14"/>
              </w:rPr>
              <w:t>c) delle responsabilità assunte nel coordinamento organizzativo e didattico e nella formazione del personale</w:t>
            </w:r>
          </w:p>
        </w:tc>
        <w:tc>
          <w:tcPr>
            <w:tcW w:w="1721" w:type="dxa"/>
            <w:vMerge w:val="restart"/>
            <w:vAlign w:val="center"/>
          </w:tcPr>
          <w:p w:rsidR="00486A2F" w:rsidRPr="00323974" w:rsidRDefault="00486A2F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323974">
              <w:rPr>
                <w:rFonts w:ascii="Verdana" w:hAnsi="Verdana"/>
                <w:b/>
                <w:sz w:val="14"/>
                <w:szCs w:val="14"/>
              </w:rPr>
              <w:t>Responsabilità assunte nel coordinamento organizzativo nel coordinamento didattico</w:t>
            </w:r>
          </w:p>
        </w:tc>
        <w:tc>
          <w:tcPr>
            <w:tcW w:w="1846" w:type="dxa"/>
            <w:vAlign w:val="center"/>
          </w:tcPr>
          <w:p w:rsidR="00486A2F" w:rsidRPr="00323974" w:rsidRDefault="00486A2F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323974">
              <w:rPr>
                <w:rFonts w:ascii="Verdana" w:hAnsi="Verdana"/>
                <w:b/>
                <w:sz w:val="14"/>
                <w:szCs w:val="14"/>
              </w:rPr>
              <w:t>Collaboratori</w:t>
            </w:r>
            <w:r w:rsidR="00BB368F" w:rsidRPr="00323974"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  <w:proofErr w:type="spellStart"/>
            <w:r w:rsidR="00BB368F" w:rsidRPr="00323974">
              <w:rPr>
                <w:rFonts w:ascii="Verdana" w:hAnsi="Verdana"/>
                <w:b/>
                <w:sz w:val="14"/>
                <w:szCs w:val="14"/>
              </w:rPr>
              <w:t>D.S.</w:t>
            </w:r>
            <w:proofErr w:type="spellEnd"/>
          </w:p>
        </w:tc>
        <w:tc>
          <w:tcPr>
            <w:tcW w:w="2756" w:type="dxa"/>
            <w:vAlign w:val="center"/>
          </w:tcPr>
          <w:p w:rsidR="00486A2F" w:rsidRPr="00323974" w:rsidRDefault="00486A2F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323974">
              <w:rPr>
                <w:rFonts w:ascii="Verdana" w:hAnsi="Verdana"/>
                <w:b/>
                <w:sz w:val="14"/>
                <w:szCs w:val="14"/>
              </w:rPr>
              <w:t>Attività svolte ed efficacia delle azioni Relazioni finali</w:t>
            </w:r>
          </w:p>
        </w:tc>
        <w:tc>
          <w:tcPr>
            <w:tcW w:w="2266" w:type="dxa"/>
          </w:tcPr>
          <w:p w:rsidR="00486A2F" w:rsidRPr="00323974" w:rsidRDefault="00486A2F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1560" w:type="dxa"/>
            <w:vAlign w:val="center"/>
          </w:tcPr>
          <w:p w:rsidR="00486A2F" w:rsidRPr="00323974" w:rsidRDefault="00FA26A2" w:rsidP="00323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4"/>
              </w:rPr>
            </w:pPr>
            <w:r w:rsidRPr="00323974">
              <w:rPr>
                <w:rFonts w:ascii="Verdana" w:hAnsi="Verdana"/>
                <w:b/>
                <w:sz w:val="20"/>
                <w:szCs w:val="12"/>
              </w:rPr>
              <w:t xml:space="preserve">  /1</w:t>
            </w:r>
          </w:p>
        </w:tc>
        <w:tc>
          <w:tcPr>
            <w:tcW w:w="1483" w:type="dxa"/>
          </w:tcPr>
          <w:p w:rsidR="00486A2F" w:rsidRPr="00323974" w:rsidRDefault="00486A2F" w:rsidP="00323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4"/>
              </w:rPr>
            </w:pPr>
          </w:p>
        </w:tc>
        <w:tc>
          <w:tcPr>
            <w:tcW w:w="1152" w:type="dxa"/>
          </w:tcPr>
          <w:p w:rsidR="00486A2F" w:rsidRPr="00323974" w:rsidRDefault="00486A2F" w:rsidP="00323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4"/>
              </w:rPr>
            </w:pPr>
          </w:p>
        </w:tc>
      </w:tr>
      <w:tr w:rsidR="009D15AB" w:rsidRPr="00323974" w:rsidTr="00323974">
        <w:tc>
          <w:tcPr>
            <w:tcW w:w="1719" w:type="dxa"/>
            <w:vMerge/>
          </w:tcPr>
          <w:p w:rsidR="00AF2FAF" w:rsidRPr="00323974" w:rsidRDefault="00AF2FAF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1721" w:type="dxa"/>
            <w:vMerge/>
            <w:tcBorders>
              <w:right w:val="single" w:sz="4" w:space="0" w:color="auto"/>
            </w:tcBorders>
          </w:tcPr>
          <w:p w:rsidR="00AF2FAF" w:rsidRPr="00323974" w:rsidRDefault="00AF2FAF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FAF" w:rsidRPr="00323974" w:rsidRDefault="00AF2FAF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323974">
              <w:rPr>
                <w:rFonts w:ascii="Verdana" w:hAnsi="Verdana"/>
                <w:b/>
                <w:sz w:val="14"/>
                <w:szCs w:val="14"/>
              </w:rPr>
              <w:t>Funzione strumentale</w:t>
            </w:r>
          </w:p>
          <w:p w:rsidR="009C0492" w:rsidRPr="00323974" w:rsidRDefault="009C0492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FAF" w:rsidRPr="00323974" w:rsidRDefault="00BB368F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323974">
              <w:rPr>
                <w:rFonts w:ascii="Verdana" w:hAnsi="Verdana"/>
                <w:b/>
                <w:sz w:val="14"/>
                <w:szCs w:val="14"/>
              </w:rPr>
              <w:t>Progettazione,</w:t>
            </w:r>
            <w:r w:rsidR="00302293" w:rsidRPr="00323974">
              <w:rPr>
                <w:rFonts w:ascii="Verdana" w:hAnsi="Verdana"/>
                <w:b/>
                <w:sz w:val="14"/>
                <w:szCs w:val="14"/>
              </w:rPr>
              <w:t>documentazione, prodotti ed esiti</w:t>
            </w:r>
            <w:r w:rsidRPr="00323974">
              <w:rPr>
                <w:rFonts w:ascii="Verdana" w:hAnsi="Verdana"/>
                <w:b/>
                <w:sz w:val="14"/>
                <w:szCs w:val="14"/>
              </w:rPr>
              <w:t>.</w:t>
            </w:r>
          </w:p>
          <w:p w:rsidR="00486A2F" w:rsidRPr="00323974" w:rsidRDefault="00486A2F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323974">
              <w:rPr>
                <w:rFonts w:ascii="Verdana" w:hAnsi="Verdana"/>
                <w:b/>
                <w:sz w:val="14"/>
                <w:szCs w:val="14"/>
              </w:rPr>
              <w:t>Relazioni finali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AF2FAF" w:rsidRPr="00323974" w:rsidRDefault="00AF2FAF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2FAF" w:rsidRPr="00323974" w:rsidRDefault="00FA26A2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12"/>
              </w:rPr>
            </w:pPr>
            <w:r w:rsidRPr="00323974">
              <w:rPr>
                <w:rFonts w:ascii="Verdana" w:hAnsi="Verdana"/>
                <w:b/>
                <w:sz w:val="20"/>
                <w:szCs w:val="12"/>
              </w:rPr>
              <w:t xml:space="preserve">  /1</w:t>
            </w:r>
          </w:p>
        </w:tc>
        <w:tc>
          <w:tcPr>
            <w:tcW w:w="1483" w:type="dxa"/>
          </w:tcPr>
          <w:p w:rsidR="00AF2FAF" w:rsidRPr="00323974" w:rsidRDefault="00AF2FAF" w:rsidP="0032397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4"/>
              </w:rPr>
            </w:pPr>
          </w:p>
        </w:tc>
        <w:tc>
          <w:tcPr>
            <w:tcW w:w="1152" w:type="dxa"/>
          </w:tcPr>
          <w:p w:rsidR="00AF2FAF" w:rsidRPr="00323974" w:rsidRDefault="00AF2FAF" w:rsidP="0032397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4"/>
              </w:rPr>
            </w:pPr>
          </w:p>
        </w:tc>
      </w:tr>
      <w:tr w:rsidR="009D15AB" w:rsidRPr="00323974" w:rsidTr="00323974">
        <w:trPr>
          <w:trHeight w:val="484"/>
        </w:trPr>
        <w:tc>
          <w:tcPr>
            <w:tcW w:w="1719" w:type="dxa"/>
            <w:vMerge/>
          </w:tcPr>
          <w:p w:rsidR="00486A2F" w:rsidRPr="00323974" w:rsidRDefault="00486A2F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1721" w:type="dxa"/>
            <w:vMerge/>
          </w:tcPr>
          <w:p w:rsidR="00486A2F" w:rsidRPr="00323974" w:rsidRDefault="00486A2F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486A2F" w:rsidRPr="00323974" w:rsidRDefault="00486A2F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323974">
              <w:rPr>
                <w:rFonts w:ascii="Verdana" w:hAnsi="Verdana"/>
                <w:b/>
                <w:sz w:val="14"/>
                <w:szCs w:val="14"/>
              </w:rPr>
              <w:t>Responsabile del Dipartimento</w:t>
            </w:r>
          </w:p>
        </w:tc>
        <w:tc>
          <w:tcPr>
            <w:tcW w:w="2756" w:type="dxa"/>
            <w:tcBorders>
              <w:top w:val="single" w:sz="4" w:space="0" w:color="auto"/>
              <w:bottom w:val="single" w:sz="4" w:space="0" w:color="auto"/>
            </w:tcBorders>
          </w:tcPr>
          <w:p w:rsidR="00486A2F" w:rsidRPr="00323974" w:rsidRDefault="00BB368F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323974">
              <w:rPr>
                <w:rFonts w:ascii="Verdana" w:hAnsi="Verdana"/>
                <w:b/>
                <w:sz w:val="14"/>
                <w:szCs w:val="14"/>
              </w:rPr>
              <w:t>Progettazione,</w:t>
            </w:r>
            <w:r w:rsidR="00486A2F" w:rsidRPr="00323974">
              <w:rPr>
                <w:rFonts w:ascii="Verdana" w:hAnsi="Verdana"/>
                <w:b/>
                <w:sz w:val="14"/>
                <w:szCs w:val="14"/>
              </w:rPr>
              <w:t>documentazione, prodotti ed esiti</w:t>
            </w:r>
            <w:r w:rsidR="00AF3E74" w:rsidRPr="00323974">
              <w:rPr>
                <w:rFonts w:ascii="Verdana" w:hAnsi="Verdana"/>
                <w:b/>
                <w:sz w:val="14"/>
                <w:szCs w:val="14"/>
              </w:rPr>
              <w:t>.</w:t>
            </w:r>
          </w:p>
          <w:p w:rsidR="00486A2F" w:rsidRPr="00323974" w:rsidRDefault="00486A2F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323974">
              <w:rPr>
                <w:rFonts w:ascii="Verdana" w:hAnsi="Verdana"/>
                <w:b/>
                <w:sz w:val="14"/>
                <w:szCs w:val="14"/>
              </w:rPr>
              <w:t>Relazioni finali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486A2F" w:rsidRPr="00323974" w:rsidRDefault="00486A2F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6A2F" w:rsidRPr="00323974" w:rsidRDefault="00FA26A2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12"/>
              </w:rPr>
            </w:pPr>
            <w:r w:rsidRPr="00323974">
              <w:rPr>
                <w:rFonts w:ascii="Verdana" w:hAnsi="Verdana"/>
                <w:b/>
                <w:sz w:val="20"/>
                <w:szCs w:val="12"/>
              </w:rPr>
              <w:t xml:space="preserve">  /1</w:t>
            </w:r>
          </w:p>
        </w:tc>
        <w:tc>
          <w:tcPr>
            <w:tcW w:w="1483" w:type="dxa"/>
          </w:tcPr>
          <w:p w:rsidR="00486A2F" w:rsidRPr="00323974" w:rsidRDefault="00486A2F" w:rsidP="0032397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4"/>
              </w:rPr>
            </w:pPr>
          </w:p>
        </w:tc>
        <w:tc>
          <w:tcPr>
            <w:tcW w:w="1152" w:type="dxa"/>
          </w:tcPr>
          <w:p w:rsidR="00486A2F" w:rsidRPr="00323974" w:rsidRDefault="00486A2F" w:rsidP="0032397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4"/>
              </w:rPr>
            </w:pPr>
          </w:p>
        </w:tc>
      </w:tr>
      <w:tr w:rsidR="009D15AB" w:rsidRPr="00323974" w:rsidTr="00323974">
        <w:tc>
          <w:tcPr>
            <w:tcW w:w="1719" w:type="dxa"/>
            <w:vMerge/>
          </w:tcPr>
          <w:p w:rsidR="00AF2FAF" w:rsidRPr="00323974" w:rsidRDefault="00AF2FAF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1721" w:type="dxa"/>
            <w:vMerge/>
          </w:tcPr>
          <w:p w:rsidR="00AF2FAF" w:rsidRPr="00323974" w:rsidRDefault="00AF2FAF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1846" w:type="dxa"/>
          </w:tcPr>
          <w:p w:rsidR="00486A2F" w:rsidRPr="00323974" w:rsidRDefault="00AF2FAF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323974">
              <w:rPr>
                <w:rFonts w:ascii="Verdana" w:hAnsi="Verdana"/>
                <w:b/>
                <w:sz w:val="14"/>
                <w:szCs w:val="14"/>
              </w:rPr>
              <w:t xml:space="preserve">Responsabile </w:t>
            </w:r>
            <w:r w:rsidR="00486A2F" w:rsidRPr="00323974">
              <w:rPr>
                <w:rFonts w:ascii="Verdana" w:hAnsi="Verdana"/>
                <w:b/>
                <w:sz w:val="14"/>
                <w:szCs w:val="14"/>
              </w:rPr>
              <w:t>aule speciali</w:t>
            </w:r>
          </w:p>
        </w:tc>
        <w:tc>
          <w:tcPr>
            <w:tcW w:w="2756" w:type="dxa"/>
            <w:tcBorders>
              <w:top w:val="single" w:sz="4" w:space="0" w:color="auto"/>
              <w:bottom w:val="single" w:sz="4" w:space="0" w:color="auto"/>
            </w:tcBorders>
          </w:tcPr>
          <w:p w:rsidR="00486A2F" w:rsidRPr="00323974" w:rsidRDefault="00AF3E74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323974">
              <w:rPr>
                <w:rFonts w:ascii="Verdana" w:hAnsi="Verdana"/>
                <w:b/>
                <w:sz w:val="14"/>
                <w:szCs w:val="14"/>
              </w:rPr>
              <w:t>Progettazione,</w:t>
            </w:r>
            <w:r w:rsidR="00486A2F" w:rsidRPr="00323974">
              <w:rPr>
                <w:rFonts w:ascii="Verdana" w:hAnsi="Verdana"/>
                <w:b/>
                <w:sz w:val="14"/>
                <w:szCs w:val="14"/>
              </w:rPr>
              <w:t>documentazione, prodotti ed esiti</w:t>
            </w:r>
          </w:p>
          <w:p w:rsidR="00AF2FAF" w:rsidRPr="00323974" w:rsidRDefault="00486A2F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323974">
              <w:rPr>
                <w:rFonts w:ascii="Verdana" w:hAnsi="Verdana"/>
                <w:b/>
                <w:sz w:val="14"/>
                <w:szCs w:val="14"/>
              </w:rPr>
              <w:t>Relazioni finali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AF2FAF" w:rsidRPr="00323974" w:rsidRDefault="00AF2FAF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2FAF" w:rsidRPr="00323974" w:rsidRDefault="00FA26A2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12"/>
              </w:rPr>
            </w:pPr>
            <w:r w:rsidRPr="00323974">
              <w:rPr>
                <w:rFonts w:ascii="Verdana" w:hAnsi="Verdana"/>
                <w:b/>
                <w:sz w:val="20"/>
                <w:szCs w:val="12"/>
              </w:rPr>
              <w:t xml:space="preserve">     /1,5</w:t>
            </w:r>
          </w:p>
        </w:tc>
        <w:tc>
          <w:tcPr>
            <w:tcW w:w="1483" w:type="dxa"/>
          </w:tcPr>
          <w:p w:rsidR="00AF2FAF" w:rsidRPr="00323974" w:rsidRDefault="00AF2FAF" w:rsidP="0032397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4"/>
              </w:rPr>
            </w:pPr>
          </w:p>
        </w:tc>
        <w:tc>
          <w:tcPr>
            <w:tcW w:w="1152" w:type="dxa"/>
          </w:tcPr>
          <w:p w:rsidR="00AF2FAF" w:rsidRPr="00323974" w:rsidRDefault="00AF2FAF" w:rsidP="0032397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4"/>
              </w:rPr>
            </w:pPr>
          </w:p>
        </w:tc>
      </w:tr>
      <w:tr w:rsidR="009D15AB" w:rsidRPr="00323974" w:rsidTr="00323974">
        <w:trPr>
          <w:trHeight w:val="483"/>
        </w:trPr>
        <w:tc>
          <w:tcPr>
            <w:tcW w:w="1719" w:type="dxa"/>
            <w:vMerge/>
          </w:tcPr>
          <w:p w:rsidR="00486A2F" w:rsidRPr="00323974" w:rsidRDefault="00486A2F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1721" w:type="dxa"/>
            <w:vMerge/>
          </w:tcPr>
          <w:p w:rsidR="00486A2F" w:rsidRPr="00323974" w:rsidRDefault="00486A2F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1846" w:type="dxa"/>
          </w:tcPr>
          <w:p w:rsidR="00486A2F" w:rsidRPr="00323974" w:rsidRDefault="00FA26A2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323974">
              <w:rPr>
                <w:rFonts w:ascii="Verdana" w:hAnsi="Verdana"/>
                <w:b/>
                <w:sz w:val="14"/>
                <w:szCs w:val="14"/>
              </w:rPr>
              <w:t xml:space="preserve">Coordinatore di </w:t>
            </w:r>
            <w:r w:rsidR="00486A2F" w:rsidRPr="00323974">
              <w:rPr>
                <w:rFonts w:ascii="Verdana" w:hAnsi="Verdana"/>
                <w:b/>
                <w:sz w:val="14"/>
                <w:szCs w:val="14"/>
              </w:rPr>
              <w:t xml:space="preserve"> class</w:t>
            </w:r>
            <w:r w:rsidRPr="00323974">
              <w:rPr>
                <w:rFonts w:ascii="Verdana" w:hAnsi="Verdana"/>
                <w:b/>
                <w:sz w:val="14"/>
                <w:szCs w:val="14"/>
              </w:rPr>
              <w:t>e</w:t>
            </w:r>
          </w:p>
        </w:tc>
        <w:tc>
          <w:tcPr>
            <w:tcW w:w="2756" w:type="dxa"/>
            <w:tcBorders>
              <w:top w:val="single" w:sz="4" w:space="0" w:color="auto"/>
            </w:tcBorders>
          </w:tcPr>
          <w:p w:rsidR="00486A2F" w:rsidRPr="00323974" w:rsidRDefault="00AF3E74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323974">
              <w:rPr>
                <w:rFonts w:ascii="Verdana" w:hAnsi="Verdana"/>
                <w:b/>
                <w:sz w:val="14"/>
                <w:szCs w:val="14"/>
              </w:rPr>
              <w:t>Progettazione,</w:t>
            </w:r>
            <w:r w:rsidR="00486A2F" w:rsidRPr="00323974">
              <w:rPr>
                <w:rFonts w:ascii="Verdana" w:hAnsi="Verdana"/>
                <w:b/>
                <w:sz w:val="14"/>
                <w:szCs w:val="14"/>
              </w:rPr>
              <w:t>documentazione, prodotti ed esiti</w:t>
            </w:r>
          </w:p>
          <w:p w:rsidR="00486A2F" w:rsidRPr="00323974" w:rsidRDefault="00486A2F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323974">
              <w:rPr>
                <w:rFonts w:ascii="Verdana" w:hAnsi="Verdana"/>
                <w:b/>
                <w:sz w:val="14"/>
                <w:szCs w:val="14"/>
              </w:rPr>
              <w:t>Relazioni finali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486A2F" w:rsidRPr="00323974" w:rsidRDefault="00486A2F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486A2F" w:rsidRPr="00323974" w:rsidRDefault="00FA26A2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12"/>
              </w:rPr>
            </w:pPr>
            <w:r w:rsidRPr="00323974">
              <w:rPr>
                <w:rFonts w:ascii="Verdana" w:hAnsi="Verdana"/>
                <w:b/>
                <w:sz w:val="20"/>
                <w:szCs w:val="12"/>
              </w:rPr>
              <w:t xml:space="preserve">     /1,5</w:t>
            </w:r>
          </w:p>
        </w:tc>
        <w:tc>
          <w:tcPr>
            <w:tcW w:w="1483" w:type="dxa"/>
          </w:tcPr>
          <w:p w:rsidR="00486A2F" w:rsidRPr="00323974" w:rsidRDefault="00486A2F" w:rsidP="0032397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4"/>
              </w:rPr>
            </w:pPr>
          </w:p>
        </w:tc>
        <w:tc>
          <w:tcPr>
            <w:tcW w:w="1152" w:type="dxa"/>
          </w:tcPr>
          <w:p w:rsidR="00486A2F" w:rsidRPr="00323974" w:rsidRDefault="00486A2F" w:rsidP="0032397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4"/>
              </w:rPr>
            </w:pPr>
          </w:p>
        </w:tc>
      </w:tr>
      <w:tr w:rsidR="009D15AB" w:rsidRPr="00323974" w:rsidTr="00323974">
        <w:trPr>
          <w:trHeight w:val="484"/>
        </w:trPr>
        <w:tc>
          <w:tcPr>
            <w:tcW w:w="1719" w:type="dxa"/>
            <w:vMerge/>
          </w:tcPr>
          <w:p w:rsidR="00486A2F" w:rsidRPr="00323974" w:rsidRDefault="00486A2F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1721" w:type="dxa"/>
            <w:vMerge/>
          </w:tcPr>
          <w:p w:rsidR="00486A2F" w:rsidRPr="00323974" w:rsidRDefault="00486A2F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1846" w:type="dxa"/>
          </w:tcPr>
          <w:p w:rsidR="00486A2F" w:rsidRPr="00323974" w:rsidRDefault="00AF3E74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323974">
              <w:rPr>
                <w:rFonts w:ascii="Verdana" w:hAnsi="Verdana"/>
                <w:b/>
                <w:sz w:val="14"/>
                <w:szCs w:val="14"/>
              </w:rPr>
              <w:t>Collaborazione allo svolgimento delle prove CBT</w:t>
            </w:r>
            <w:r w:rsidR="0056444D" w:rsidRPr="00323974"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  <w:r w:rsidR="00382304">
              <w:rPr>
                <w:rFonts w:ascii="Verdana" w:hAnsi="Verdana"/>
                <w:b/>
                <w:sz w:val="14"/>
                <w:szCs w:val="14"/>
              </w:rPr>
              <w:t xml:space="preserve">- </w:t>
            </w:r>
            <w:r w:rsidR="0056444D" w:rsidRPr="00323974">
              <w:rPr>
                <w:rFonts w:ascii="Verdana" w:hAnsi="Verdana"/>
                <w:b/>
                <w:sz w:val="14"/>
                <w:szCs w:val="14"/>
              </w:rPr>
              <w:t>Invalsi</w:t>
            </w:r>
          </w:p>
        </w:tc>
        <w:tc>
          <w:tcPr>
            <w:tcW w:w="2756" w:type="dxa"/>
            <w:tcBorders>
              <w:top w:val="single" w:sz="4" w:space="0" w:color="auto"/>
            </w:tcBorders>
            <w:vAlign w:val="center"/>
          </w:tcPr>
          <w:p w:rsidR="00486A2F" w:rsidRPr="00323974" w:rsidRDefault="0056444D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323974">
              <w:rPr>
                <w:rFonts w:ascii="Verdana" w:hAnsi="Verdana"/>
                <w:b/>
                <w:sz w:val="14"/>
                <w:szCs w:val="14"/>
              </w:rPr>
              <w:t>Documentazione del docente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486A2F" w:rsidRPr="00323974" w:rsidRDefault="00486A2F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1560" w:type="dxa"/>
            <w:vAlign w:val="center"/>
          </w:tcPr>
          <w:p w:rsidR="00486A2F" w:rsidRPr="00323974" w:rsidRDefault="00FA26A2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12"/>
              </w:rPr>
            </w:pPr>
            <w:r w:rsidRPr="00323974">
              <w:rPr>
                <w:rFonts w:ascii="Verdana" w:hAnsi="Verdana"/>
                <w:b/>
                <w:sz w:val="20"/>
                <w:szCs w:val="12"/>
              </w:rPr>
              <w:t xml:space="preserve">  /1</w:t>
            </w:r>
          </w:p>
        </w:tc>
        <w:tc>
          <w:tcPr>
            <w:tcW w:w="1483" w:type="dxa"/>
          </w:tcPr>
          <w:p w:rsidR="00486A2F" w:rsidRPr="00323974" w:rsidRDefault="00486A2F" w:rsidP="0032397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4"/>
              </w:rPr>
            </w:pPr>
          </w:p>
        </w:tc>
        <w:tc>
          <w:tcPr>
            <w:tcW w:w="1152" w:type="dxa"/>
          </w:tcPr>
          <w:p w:rsidR="00486A2F" w:rsidRPr="00323974" w:rsidRDefault="00486A2F" w:rsidP="0032397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4"/>
              </w:rPr>
            </w:pPr>
          </w:p>
        </w:tc>
      </w:tr>
      <w:tr w:rsidR="009D15AB" w:rsidRPr="00323974" w:rsidTr="00BD4A4D">
        <w:trPr>
          <w:trHeight w:val="644"/>
        </w:trPr>
        <w:tc>
          <w:tcPr>
            <w:tcW w:w="1719" w:type="dxa"/>
            <w:vMerge/>
          </w:tcPr>
          <w:p w:rsidR="00592922" w:rsidRPr="00323974" w:rsidRDefault="00592922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1721" w:type="dxa"/>
            <w:vMerge w:val="restart"/>
            <w:vAlign w:val="center"/>
          </w:tcPr>
          <w:p w:rsidR="00592922" w:rsidRPr="00323974" w:rsidRDefault="00592922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323974">
              <w:rPr>
                <w:rFonts w:ascii="Verdana" w:hAnsi="Verdana"/>
                <w:b/>
                <w:sz w:val="14"/>
                <w:szCs w:val="14"/>
              </w:rPr>
              <w:t>Responsabilità assunte nella formazione del personale</w:t>
            </w:r>
          </w:p>
        </w:tc>
        <w:tc>
          <w:tcPr>
            <w:tcW w:w="1846" w:type="dxa"/>
            <w:shd w:val="clear" w:color="auto" w:fill="auto"/>
          </w:tcPr>
          <w:p w:rsidR="00592922" w:rsidRPr="00BD4A4D" w:rsidRDefault="00592922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BD4A4D">
              <w:rPr>
                <w:rFonts w:ascii="Verdana" w:hAnsi="Verdana"/>
                <w:b/>
                <w:sz w:val="14"/>
                <w:szCs w:val="14"/>
              </w:rPr>
              <w:t>Elaborazione di modalità innovative per la didattica e di utilizzo della piattaforma di e-learning</w:t>
            </w:r>
            <w:r w:rsidR="00382304" w:rsidRPr="00BD4A4D">
              <w:rPr>
                <w:rFonts w:ascii="Verdana" w:hAnsi="Verdana"/>
                <w:b/>
                <w:sz w:val="14"/>
                <w:szCs w:val="14"/>
              </w:rPr>
              <w:t>;</w:t>
            </w:r>
            <w:r w:rsidR="0056444D" w:rsidRPr="00BD4A4D"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  <w:r w:rsidR="00382304" w:rsidRPr="00BD4A4D">
              <w:rPr>
                <w:rFonts w:ascii="Verdana" w:hAnsi="Verdana"/>
                <w:b/>
                <w:sz w:val="14"/>
                <w:szCs w:val="14"/>
              </w:rPr>
              <w:t xml:space="preserve">utilizzo delle </w:t>
            </w:r>
            <w:r w:rsidR="0056444D" w:rsidRPr="00BD4A4D">
              <w:rPr>
                <w:rFonts w:ascii="Verdana" w:hAnsi="Verdana"/>
                <w:b/>
                <w:sz w:val="14"/>
                <w:szCs w:val="14"/>
              </w:rPr>
              <w:t>ITC</w:t>
            </w:r>
            <w:r w:rsidR="00382304" w:rsidRPr="00BD4A4D">
              <w:rPr>
                <w:rFonts w:ascii="Verdana" w:hAnsi="Verdana"/>
                <w:b/>
                <w:sz w:val="14"/>
                <w:szCs w:val="14"/>
              </w:rPr>
              <w:t xml:space="preserve"> nella didattica</w:t>
            </w:r>
            <w:r w:rsidR="003E075D" w:rsidRPr="00BD4A4D">
              <w:rPr>
                <w:rFonts w:ascii="Verdana" w:hAnsi="Verdana"/>
                <w:b/>
                <w:sz w:val="14"/>
                <w:szCs w:val="14"/>
              </w:rPr>
              <w:t>.</w:t>
            </w:r>
          </w:p>
        </w:tc>
        <w:tc>
          <w:tcPr>
            <w:tcW w:w="2756" w:type="dxa"/>
            <w:tcBorders>
              <w:top w:val="single" w:sz="4" w:space="0" w:color="auto"/>
            </w:tcBorders>
            <w:vAlign w:val="center"/>
          </w:tcPr>
          <w:p w:rsidR="00592922" w:rsidRPr="00323974" w:rsidRDefault="00592922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323974">
              <w:rPr>
                <w:rFonts w:ascii="Verdana" w:hAnsi="Verdana"/>
                <w:b/>
                <w:sz w:val="14"/>
                <w:szCs w:val="14"/>
              </w:rPr>
              <w:t>Documentazione del docente</w:t>
            </w:r>
          </w:p>
          <w:p w:rsidR="00592922" w:rsidRPr="00323974" w:rsidRDefault="00592922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</w:p>
          <w:p w:rsidR="00592922" w:rsidRPr="00323974" w:rsidRDefault="00592922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</w:p>
          <w:p w:rsidR="00592922" w:rsidRPr="00323974" w:rsidRDefault="00592922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2266" w:type="dxa"/>
          </w:tcPr>
          <w:p w:rsidR="00592922" w:rsidRPr="00323974" w:rsidRDefault="00592922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1560" w:type="dxa"/>
            <w:vAlign w:val="center"/>
          </w:tcPr>
          <w:p w:rsidR="00592922" w:rsidRPr="00323974" w:rsidRDefault="00FA26A2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12"/>
              </w:rPr>
            </w:pPr>
            <w:r w:rsidRPr="00323974">
              <w:rPr>
                <w:rFonts w:ascii="Verdana" w:hAnsi="Verdana"/>
                <w:b/>
                <w:sz w:val="20"/>
                <w:szCs w:val="12"/>
              </w:rPr>
              <w:t xml:space="preserve">  /1</w:t>
            </w:r>
          </w:p>
        </w:tc>
        <w:tc>
          <w:tcPr>
            <w:tcW w:w="1483" w:type="dxa"/>
          </w:tcPr>
          <w:p w:rsidR="00592922" w:rsidRPr="00323974" w:rsidRDefault="00592922" w:rsidP="0032397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4"/>
              </w:rPr>
            </w:pPr>
          </w:p>
        </w:tc>
        <w:tc>
          <w:tcPr>
            <w:tcW w:w="1152" w:type="dxa"/>
          </w:tcPr>
          <w:p w:rsidR="00592922" w:rsidRPr="00323974" w:rsidRDefault="00592922" w:rsidP="0032397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4"/>
              </w:rPr>
            </w:pPr>
          </w:p>
        </w:tc>
      </w:tr>
      <w:tr w:rsidR="009D15AB" w:rsidRPr="00323974" w:rsidTr="00BD4A4D">
        <w:tc>
          <w:tcPr>
            <w:tcW w:w="1719" w:type="dxa"/>
            <w:vMerge/>
          </w:tcPr>
          <w:p w:rsidR="008654F0" w:rsidRPr="00323974" w:rsidRDefault="008654F0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1721" w:type="dxa"/>
            <w:vMerge/>
          </w:tcPr>
          <w:p w:rsidR="008654F0" w:rsidRPr="00323974" w:rsidRDefault="008654F0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1846" w:type="dxa"/>
            <w:shd w:val="clear" w:color="auto" w:fill="auto"/>
          </w:tcPr>
          <w:p w:rsidR="0056444D" w:rsidRPr="00BD4A4D" w:rsidRDefault="0056444D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BD4A4D">
              <w:rPr>
                <w:rFonts w:ascii="Verdana" w:hAnsi="Verdana"/>
                <w:b/>
                <w:sz w:val="14"/>
                <w:szCs w:val="14"/>
              </w:rPr>
              <w:t xml:space="preserve">Impegno profuso; </w:t>
            </w:r>
          </w:p>
          <w:p w:rsidR="0056444D" w:rsidRPr="00BD4A4D" w:rsidRDefault="0056444D" w:rsidP="00BD4A4D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BD4A4D">
              <w:rPr>
                <w:rFonts w:ascii="Verdana" w:hAnsi="Verdana"/>
                <w:b/>
                <w:sz w:val="14"/>
                <w:szCs w:val="14"/>
              </w:rPr>
              <w:t>disponibilità ad effettuare sostituzioni dei docenti assenti;</w:t>
            </w:r>
          </w:p>
          <w:p w:rsidR="008654F0" w:rsidRPr="00BD4A4D" w:rsidRDefault="00544059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BD4A4D">
              <w:rPr>
                <w:rFonts w:ascii="Verdana" w:hAnsi="Verdana"/>
                <w:b/>
                <w:sz w:val="14"/>
                <w:szCs w:val="14"/>
              </w:rPr>
              <w:t>innovazione e</w:t>
            </w:r>
            <w:r w:rsidR="008654F0" w:rsidRPr="00BD4A4D">
              <w:rPr>
                <w:rFonts w:ascii="Verdana" w:hAnsi="Verdana"/>
                <w:b/>
                <w:sz w:val="14"/>
                <w:szCs w:val="14"/>
              </w:rPr>
              <w:t xml:space="preserve"> disponibilità a</w:t>
            </w:r>
            <w:r w:rsidRPr="00BD4A4D">
              <w:rPr>
                <w:rFonts w:ascii="Verdana" w:hAnsi="Verdana"/>
                <w:b/>
                <w:sz w:val="14"/>
                <w:szCs w:val="14"/>
              </w:rPr>
              <w:t>d</w:t>
            </w:r>
            <w:r w:rsidR="008654F0" w:rsidRPr="00BD4A4D">
              <w:rPr>
                <w:rFonts w:ascii="Verdana" w:hAnsi="Verdana"/>
                <w:b/>
                <w:sz w:val="14"/>
                <w:szCs w:val="14"/>
              </w:rPr>
              <w:t xml:space="preserve"> assumere </w:t>
            </w:r>
            <w:r w:rsidR="0099414A" w:rsidRPr="00BD4A4D">
              <w:rPr>
                <w:rFonts w:ascii="Verdana" w:hAnsi="Verdana"/>
                <w:b/>
                <w:sz w:val="14"/>
                <w:szCs w:val="14"/>
              </w:rPr>
              <w:t>in</w:t>
            </w:r>
            <w:r w:rsidR="008654F0" w:rsidRPr="00BD4A4D">
              <w:rPr>
                <w:rFonts w:ascii="Verdana" w:hAnsi="Verdana"/>
                <w:b/>
                <w:sz w:val="14"/>
                <w:szCs w:val="14"/>
              </w:rPr>
              <w:t>carichi di lavoro aggiuntivi connessi alla funzione docente, secondo le necessità</w:t>
            </w:r>
            <w:r w:rsidR="00C80656" w:rsidRPr="00BD4A4D">
              <w:rPr>
                <w:rFonts w:ascii="Verdana" w:hAnsi="Verdana"/>
                <w:b/>
                <w:sz w:val="14"/>
                <w:szCs w:val="14"/>
              </w:rPr>
              <w:t xml:space="preserve"> (</w:t>
            </w:r>
            <w:r w:rsidR="0056444D" w:rsidRPr="00BD4A4D">
              <w:rPr>
                <w:rFonts w:ascii="Verdana" w:hAnsi="Verdana"/>
                <w:b/>
                <w:sz w:val="14"/>
                <w:szCs w:val="14"/>
              </w:rPr>
              <w:t>con esclusione di quelli sopraindicati</w:t>
            </w:r>
            <w:r w:rsidR="00C80656" w:rsidRPr="00BD4A4D">
              <w:rPr>
                <w:rFonts w:ascii="Verdana" w:hAnsi="Verdana"/>
                <w:b/>
                <w:sz w:val="14"/>
                <w:szCs w:val="14"/>
              </w:rPr>
              <w:t>)</w:t>
            </w:r>
            <w:r w:rsidR="0099414A" w:rsidRPr="00BD4A4D">
              <w:rPr>
                <w:rFonts w:ascii="Verdana" w:hAnsi="Verdana"/>
                <w:b/>
                <w:sz w:val="14"/>
                <w:szCs w:val="14"/>
              </w:rPr>
              <w:t>.</w:t>
            </w:r>
          </w:p>
        </w:tc>
        <w:tc>
          <w:tcPr>
            <w:tcW w:w="2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54F0" w:rsidRPr="00323974" w:rsidRDefault="00337EAE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  <w:r w:rsidRPr="00323974">
              <w:rPr>
                <w:rFonts w:ascii="Verdana" w:hAnsi="Verdana"/>
                <w:b/>
                <w:sz w:val="14"/>
                <w:szCs w:val="14"/>
              </w:rPr>
              <w:t>Documentazione del docent</w:t>
            </w:r>
            <w:r w:rsidR="00F2391C" w:rsidRPr="00323974">
              <w:rPr>
                <w:rFonts w:ascii="Verdana" w:hAnsi="Verdana"/>
                <w:b/>
                <w:sz w:val="14"/>
                <w:szCs w:val="14"/>
              </w:rPr>
              <w:t>e/o atti della scuola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:rsidR="008654F0" w:rsidRPr="00323974" w:rsidRDefault="008654F0" w:rsidP="00323974">
            <w:pPr>
              <w:spacing w:after="0" w:line="240" w:lineRule="auto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8654F0" w:rsidRPr="00323974" w:rsidRDefault="00FA26A2" w:rsidP="00323974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12"/>
              </w:rPr>
            </w:pPr>
            <w:r w:rsidRPr="00323974">
              <w:rPr>
                <w:rFonts w:ascii="Verdana" w:hAnsi="Verdana"/>
                <w:b/>
                <w:sz w:val="20"/>
                <w:szCs w:val="12"/>
              </w:rPr>
              <w:t xml:space="preserve">     /2</w:t>
            </w:r>
          </w:p>
        </w:tc>
        <w:tc>
          <w:tcPr>
            <w:tcW w:w="1483" w:type="dxa"/>
          </w:tcPr>
          <w:p w:rsidR="008654F0" w:rsidRPr="00323974" w:rsidRDefault="008654F0" w:rsidP="0032397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4"/>
              </w:rPr>
            </w:pPr>
          </w:p>
        </w:tc>
        <w:tc>
          <w:tcPr>
            <w:tcW w:w="1152" w:type="dxa"/>
          </w:tcPr>
          <w:p w:rsidR="008654F0" w:rsidRPr="00323974" w:rsidRDefault="008654F0" w:rsidP="0032397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4"/>
              </w:rPr>
            </w:pPr>
          </w:p>
        </w:tc>
      </w:tr>
      <w:tr w:rsidR="009D15AB" w:rsidRPr="00323974" w:rsidTr="00323974">
        <w:tc>
          <w:tcPr>
            <w:tcW w:w="10308" w:type="dxa"/>
            <w:gridSpan w:val="5"/>
            <w:tcBorders>
              <w:right w:val="single" w:sz="4" w:space="0" w:color="auto"/>
            </w:tcBorders>
          </w:tcPr>
          <w:p w:rsidR="00775EFC" w:rsidRPr="00C80656" w:rsidRDefault="00775EFC" w:rsidP="00323974">
            <w:pPr>
              <w:spacing w:after="0" w:line="240" w:lineRule="auto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C80656">
              <w:rPr>
                <w:rFonts w:ascii="Verdana" w:hAnsi="Verdana"/>
                <w:b/>
                <w:sz w:val="16"/>
                <w:szCs w:val="16"/>
              </w:rPr>
              <w:t>Punteggio</w:t>
            </w:r>
          </w:p>
          <w:p w:rsidR="00C80656" w:rsidRPr="00323974" w:rsidRDefault="00C80656" w:rsidP="00323974">
            <w:pPr>
              <w:spacing w:after="0" w:line="240" w:lineRule="auto"/>
              <w:jc w:val="right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F2391C" w:rsidRPr="00323974" w:rsidRDefault="00F2391C" w:rsidP="0032397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4"/>
              </w:rPr>
            </w:pP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775EFC" w:rsidRPr="00323974" w:rsidRDefault="00775EFC" w:rsidP="0032397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775EFC" w:rsidRPr="00323974" w:rsidRDefault="00775EFC" w:rsidP="0032397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4"/>
              </w:rPr>
            </w:pPr>
          </w:p>
        </w:tc>
      </w:tr>
      <w:tr w:rsidR="00F2391C" w:rsidRPr="00323974" w:rsidTr="00323974">
        <w:tc>
          <w:tcPr>
            <w:tcW w:w="10308" w:type="dxa"/>
            <w:gridSpan w:val="5"/>
            <w:tcBorders>
              <w:right w:val="single" w:sz="4" w:space="0" w:color="auto"/>
            </w:tcBorders>
            <w:vAlign w:val="center"/>
          </w:tcPr>
          <w:p w:rsidR="00F2391C" w:rsidRPr="00C80656" w:rsidRDefault="00F2391C" w:rsidP="00323974">
            <w:pPr>
              <w:spacing w:after="0" w:line="240" w:lineRule="auto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C80656">
              <w:rPr>
                <w:rFonts w:ascii="Verdana" w:hAnsi="Verdana"/>
                <w:b/>
                <w:sz w:val="16"/>
                <w:szCs w:val="16"/>
              </w:rPr>
              <w:t>Punteggio totale</w:t>
            </w:r>
          </w:p>
          <w:p w:rsidR="00F2391C" w:rsidRPr="00323974" w:rsidRDefault="00F2391C" w:rsidP="00323974">
            <w:pPr>
              <w:spacing w:after="0" w:line="240" w:lineRule="auto"/>
              <w:jc w:val="right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4195" w:type="dxa"/>
            <w:gridSpan w:val="3"/>
            <w:tcBorders>
              <w:left w:val="single" w:sz="4" w:space="0" w:color="auto"/>
            </w:tcBorders>
          </w:tcPr>
          <w:p w:rsidR="00F2391C" w:rsidRPr="00323974" w:rsidRDefault="00F2391C" w:rsidP="0032397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4"/>
              </w:rPr>
            </w:pPr>
          </w:p>
          <w:p w:rsidR="00F2391C" w:rsidRPr="00323974" w:rsidRDefault="00F2391C" w:rsidP="0032397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4"/>
              </w:rPr>
            </w:pPr>
          </w:p>
        </w:tc>
      </w:tr>
    </w:tbl>
    <w:p w:rsidR="0036011D" w:rsidRDefault="0036011D" w:rsidP="000200BF">
      <w:pPr>
        <w:spacing w:after="0"/>
        <w:rPr>
          <w:b/>
        </w:rPr>
      </w:pPr>
      <w:r w:rsidRPr="000C7E4A">
        <w:rPr>
          <w:b/>
        </w:rPr>
        <w:t>Ambit</w:t>
      </w:r>
      <w:r w:rsidR="00C551F1" w:rsidRPr="000C7E4A">
        <w:rPr>
          <w:b/>
        </w:rPr>
        <w:t>i</w:t>
      </w:r>
      <w:r w:rsidRPr="000C7E4A">
        <w:rPr>
          <w:b/>
        </w:rPr>
        <w:t xml:space="preserve"> valutativo a+b+c</w:t>
      </w:r>
      <w:r w:rsidR="00E44318">
        <w:rPr>
          <w:b/>
        </w:rPr>
        <w:t xml:space="preserve">     </w:t>
      </w:r>
      <w:r w:rsidRPr="000C7E4A">
        <w:rPr>
          <w:b/>
        </w:rPr>
        <w:t>=</w:t>
      </w:r>
      <w:r w:rsidR="00E44318">
        <w:rPr>
          <w:b/>
        </w:rPr>
        <w:tab/>
        <w:t xml:space="preserve">punti  5-16 </w:t>
      </w:r>
      <w:r w:rsidR="00E44318">
        <w:rPr>
          <w:b/>
        </w:rPr>
        <w:tab/>
        <w:t xml:space="preserve"> </w:t>
      </w:r>
      <w:r w:rsidR="00E44318">
        <w:rPr>
          <w:b/>
        </w:rPr>
        <w:sym w:font="Symbol" w:char="F0AE"/>
      </w:r>
      <w:r w:rsidR="00E44318">
        <w:rPr>
          <w:b/>
        </w:rPr>
        <w:t xml:space="preserve">  </w:t>
      </w:r>
      <w:r w:rsidR="00E44318">
        <w:rPr>
          <w:b/>
        </w:rPr>
        <w:tab/>
      </w:r>
      <w:r w:rsidR="00E44318">
        <w:rPr>
          <w:b/>
        </w:rPr>
        <w:tab/>
        <w:t>contributo base</w:t>
      </w:r>
      <w:r w:rsidR="003B4990">
        <w:rPr>
          <w:b/>
        </w:rPr>
        <w:t xml:space="preserve">                                                                              Firma del docente</w:t>
      </w:r>
    </w:p>
    <w:p w:rsidR="00E44318" w:rsidRDefault="00E44318" w:rsidP="000200BF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punti  17 - 24</w:t>
      </w:r>
      <w:r>
        <w:rPr>
          <w:b/>
        </w:rPr>
        <w:tab/>
        <w:t xml:space="preserve"> </w:t>
      </w:r>
      <w:r>
        <w:rPr>
          <w:b/>
        </w:rPr>
        <w:sym w:font="Symbol" w:char="F0AE"/>
      </w: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  <w:t>contributo medio</w:t>
      </w:r>
    </w:p>
    <w:p w:rsidR="00E44318" w:rsidRDefault="00E44318" w:rsidP="000200BF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punti  25 – 30     </w:t>
      </w:r>
      <w:r>
        <w:rPr>
          <w:b/>
        </w:rPr>
        <w:sym w:font="Symbol" w:char="F0AE"/>
      </w: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  <w:t xml:space="preserve">contributo </w:t>
      </w:r>
      <w:proofErr w:type="spellStart"/>
      <w:r>
        <w:rPr>
          <w:b/>
        </w:rPr>
        <w:t>max</w:t>
      </w:r>
      <w:proofErr w:type="spellEnd"/>
    </w:p>
    <w:p w:rsidR="00C80656" w:rsidRDefault="00C80656" w:rsidP="00426C04">
      <w:pPr>
        <w:spacing w:after="0"/>
        <w:ind w:left="567" w:hanging="567"/>
        <w:jc w:val="both"/>
        <w:rPr>
          <w:b/>
        </w:rPr>
      </w:pPr>
    </w:p>
    <w:sectPr w:rsidR="00C80656" w:rsidSect="00E33169">
      <w:footerReference w:type="default" r:id="rId15"/>
      <w:pgSz w:w="16838" w:h="11906" w:orient="landscape"/>
      <w:pgMar w:top="142" w:right="1134" w:bottom="142" w:left="1417" w:header="708" w:footer="4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238" w:rsidRDefault="007A6238" w:rsidP="00AD6B9A">
      <w:pPr>
        <w:spacing w:after="0" w:line="240" w:lineRule="auto"/>
      </w:pPr>
      <w:r>
        <w:separator/>
      </w:r>
    </w:p>
  </w:endnote>
  <w:endnote w:type="continuationSeparator" w:id="0">
    <w:p w:rsidR="007A6238" w:rsidRDefault="007A6238" w:rsidP="00AD6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hardTango BT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91C" w:rsidRDefault="003F5C07">
    <w:pPr>
      <w:pStyle w:val="Pidipagina"/>
      <w:jc w:val="right"/>
    </w:pPr>
    <w:fldSimple w:instr=" PAGE   \* MERGEFORMAT ">
      <w:r w:rsidR="00FD60C2">
        <w:rPr>
          <w:noProof/>
        </w:rPr>
        <w:t>1</w:t>
      </w:r>
    </w:fldSimple>
  </w:p>
  <w:p w:rsidR="00F2391C" w:rsidRDefault="00F2391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238" w:rsidRDefault="007A6238" w:rsidP="00AD6B9A">
      <w:pPr>
        <w:spacing w:after="0" w:line="240" w:lineRule="auto"/>
      </w:pPr>
      <w:r>
        <w:separator/>
      </w:r>
    </w:p>
  </w:footnote>
  <w:footnote w:type="continuationSeparator" w:id="0">
    <w:p w:rsidR="007A6238" w:rsidRDefault="007A6238" w:rsidP="00AD6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23BAA"/>
    <w:multiLevelType w:val="hybridMultilevel"/>
    <w:tmpl w:val="335E1A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E1B1C"/>
    <w:multiLevelType w:val="hybridMultilevel"/>
    <w:tmpl w:val="80444D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F946CF"/>
    <w:multiLevelType w:val="hybridMultilevel"/>
    <w:tmpl w:val="8A8EC9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164C3E"/>
    <w:multiLevelType w:val="hybridMultilevel"/>
    <w:tmpl w:val="58843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71203F"/>
    <w:multiLevelType w:val="hybridMultilevel"/>
    <w:tmpl w:val="860A91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9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08D4"/>
    <w:rsid w:val="000200BF"/>
    <w:rsid w:val="00022182"/>
    <w:rsid w:val="000232AC"/>
    <w:rsid w:val="0002356A"/>
    <w:rsid w:val="000607E8"/>
    <w:rsid w:val="000672C2"/>
    <w:rsid w:val="00080732"/>
    <w:rsid w:val="000945BC"/>
    <w:rsid w:val="000B3B2A"/>
    <w:rsid w:val="000B424D"/>
    <w:rsid w:val="000C7E4A"/>
    <w:rsid w:val="00125B6F"/>
    <w:rsid w:val="0012718E"/>
    <w:rsid w:val="00153CCA"/>
    <w:rsid w:val="00164BD1"/>
    <w:rsid w:val="00187F4B"/>
    <w:rsid w:val="001A1FC2"/>
    <w:rsid w:val="001B5B39"/>
    <w:rsid w:val="001C07A8"/>
    <w:rsid w:val="001C16CC"/>
    <w:rsid w:val="001C2BCF"/>
    <w:rsid w:val="001C3C8B"/>
    <w:rsid w:val="001E1D77"/>
    <w:rsid w:val="001E7D97"/>
    <w:rsid w:val="001F5C3D"/>
    <w:rsid w:val="001F618C"/>
    <w:rsid w:val="00206D6E"/>
    <w:rsid w:val="002163D9"/>
    <w:rsid w:val="00223CEA"/>
    <w:rsid w:val="00225570"/>
    <w:rsid w:val="002356A8"/>
    <w:rsid w:val="00236003"/>
    <w:rsid w:val="002449AF"/>
    <w:rsid w:val="00250DB8"/>
    <w:rsid w:val="00262E54"/>
    <w:rsid w:val="00270BB9"/>
    <w:rsid w:val="00277D2E"/>
    <w:rsid w:val="0029023A"/>
    <w:rsid w:val="002A659A"/>
    <w:rsid w:val="002C314E"/>
    <w:rsid w:val="002D70E4"/>
    <w:rsid w:val="002E0364"/>
    <w:rsid w:val="002F397F"/>
    <w:rsid w:val="00302293"/>
    <w:rsid w:val="00323974"/>
    <w:rsid w:val="003239DF"/>
    <w:rsid w:val="00327D29"/>
    <w:rsid w:val="00330D83"/>
    <w:rsid w:val="00335FAD"/>
    <w:rsid w:val="00337EAE"/>
    <w:rsid w:val="00353C4D"/>
    <w:rsid w:val="0036011D"/>
    <w:rsid w:val="003639ED"/>
    <w:rsid w:val="00382304"/>
    <w:rsid w:val="00390269"/>
    <w:rsid w:val="003A39A4"/>
    <w:rsid w:val="003B4990"/>
    <w:rsid w:val="003C1AC8"/>
    <w:rsid w:val="003E075D"/>
    <w:rsid w:val="003F3761"/>
    <w:rsid w:val="003F5C07"/>
    <w:rsid w:val="004066A1"/>
    <w:rsid w:val="004118D6"/>
    <w:rsid w:val="00415DAC"/>
    <w:rsid w:val="00426C04"/>
    <w:rsid w:val="00431AA0"/>
    <w:rsid w:val="0044016A"/>
    <w:rsid w:val="00446A53"/>
    <w:rsid w:val="00457DD6"/>
    <w:rsid w:val="00462633"/>
    <w:rsid w:val="0047306C"/>
    <w:rsid w:val="00486A2F"/>
    <w:rsid w:val="00491895"/>
    <w:rsid w:val="004A5696"/>
    <w:rsid w:val="004B67B3"/>
    <w:rsid w:val="004C19A4"/>
    <w:rsid w:val="00544059"/>
    <w:rsid w:val="00552408"/>
    <w:rsid w:val="00561757"/>
    <w:rsid w:val="005633B5"/>
    <w:rsid w:val="0056444D"/>
    <w:rsid w:val="00583259"/>
    <w:rsid w:val="00586609"/>
    <w:rsid w:val="00592922"/>
    <w:rsid w:val="005A63C6"/>
    <w:rsid w:val="005A6AA5"/>
    <w:rsid w:val="005B11D7"/>
    <w:rsid w:val="005E3453"/>
    <w:rsid w:val="006000EF"/>
    <w:rsid w:val="00602455"/>
    <w:rsid w:val="00621B15"/>
    <w:rsid w:val="006300A9"/>
    <w:rsid w:val="006362A8"/>
    <w:rsid w:val="00642699"/>
    <w:rsid w:val="006472BB"/>
    <w:rsid w:val="006845DB"/>
    <w:rsid w:val="006954B7"/>
    <w:rsid w:val="006A15C9"/>
    <w:rsid w:val="006A3DA3"/>
    <w:rsid w:val="006B0C6F"/>
    <w:rsid w:val="006C4B7C"/>
    <w:rsid w:val="006E171C"/>
    <w:rsid w:val="007015FC"/>
    <w:rsid w:val="00702B1A"/>
    <w:rsid w:val="00706866"/>
    <w:rsid w:val="00721E83"/>
    <w:rsid w:val="00727DC3"/>
    <w:rsid w:val="00735DEB"/>
    <w:rsid w:val="0074149C"/>
    <w:rsid w:val="00742A05"/>
    <w:rsid w:val="007457E3"/>
    <w:rsid w:val="007462B3"/>
    <w:rsid w:val="00747563"/>
    <w:rsid w:val="00765736"/>
    <w:rsid w:val="00775EFC"/>
    <w:rsid w:val="007843A4"/>
    <w:rsid w:val="00785BC9"/>
    <w:rsid w:val="007927A6"/>
    <w:rsid w:val="007A6238"/>
    <w:rsid w:val="007A7201"/>
    <w:rsid w:val="007B619D"/>
    <w:rsid w:val="007D412D"/>
    <w:rsid w:val="007F6672"/>
    <w:rsid w:val="008068B5"/>
    <w:rsid w:val="00860C9F"/>
    <w:rsid w:val="008654F0"/>
    <w:rsid w:val="0088493C"/>
    <w:rsid w:val="00884F42"/>
    <w:rsid w:val="00894C3B"/>
    <w:rsid w:val="008D07CF"/>
    <w:rsid w:val="008D26DA"/>
    <w:rsid w:val="008D42CD"/>
    <w:rsid w:val="008D7B54"/>
    <w:rsid w:val="008E374A"/>
    <w:rsid w:val="008F5DDE"/>
    <w:rsid w:val="00932C03"/>
    <w:rsid w:val="00943E37"/>
    <w:rsid w:val="0095278A"/>
    <w:rsid w:val="0095355D"/>
    <w:rsid w:val="00964115"/>
    <w:rsid w:val="009740D7"/>
    <w:rsid w:val="00993190"/>
    <w:rsid w:val="0099414A"/>
    <w:rsid w:val="009C0492"/>
    <w:rsid w:val="009C4454"/>
    <w:rsid w:val="009C5520"/>
    <w:rsid w:val="009D15AB"/>
    <w:rsid w:val="009D48C0"/>
    <w:rsid w:val="009E53B1"/>
    <w:rsid w:val="00A108D4"/>
    <w:rsid w:val="00A115D3"/>
    <w:rsid w:val="00A23F4A"/>
    <w:rsid w:val="00A27D77"/>
    <w:rsid w:val="00A61CD4"/>
    <w:rsid w:val="00A72896"/>
    <w:rsid w:val="00A8232A"/>
    <w:rsid w:val="00A95B56"/>
    <w:rsid w:val="00AA324E"/>
    <w:rsid w:val="00AD0E93"/>
    <w:rsid w:val="00AD6B9A"/>
    <w:rsid w:val="00AE38AB"/>
    <w:rsid w:val="00AF2FAF"/>
    <w:rsid w:val="00AF3E74"/>
    <w:rsid w:val="00B16521"/>
    <w:rsid w:val="00B50907"/>
    <w:rsid w:val="00B708A0"/>
    <w:rsid w:val="00B839FA"/>
    <w:rsid w:val="00B84B56"/>
    <w:rsid w:val="00B871DA"/>
    <w:rsid w:val="00BA3F0C"/>
    <w:rsid w:val="00BB3347"/>
    <w:rsid w:val="00BB368F"/>
    <w:rsid w:val="00BC1092"/>
    <w:rsid w:val="00BC23CC"/>
    <w:rsid w:val="00BC4959"/>
    <w:rsid w:val="00BD0017"/>
    <w:rsid w:val="00BD4A4D"/>
    <w:rsid w:val="00BD5879"/>
    <w:rsid w:val="00BE0F77"/>
    <w:rsid w:val="00BF1966"/>
    <w:rsid w:val="00BF2284"/>
    <w:rsid w:val="00BF612D"/>
    <w:rsid w:val="00C10ABA"/>
    <w:rsid w:val="00C15CBA"/>
    <w:rsid w:val="00C335B2"/>
    <w:rsid w:val="00C551F1"/>
    <w:rsid w:val="00C700F0"/>
    <w:rsid w:val="00C753CF"/>
    <w:rsid w:val="00C75AFE"/>
    <w:rsid w:val="00C80656"/>
    <w:rsid w:val="00C843B0"/>
    <w:rsid w:val="00C849A1"/>
    <w:rsid w:val="00C95F0C"/>
    <w:rsid w:val="00CA1C2B"/>
    <w:rsid w:val="00CB2C3F"/>
    <w:rsid w:val="00CC04AA"/>
    <w:rsid w:val="00D03CFB"/>
    <w:rsid w:val="00D047EA"/>
    <w:rsid w:val="00D071E1"/>
    <w:rsid w:val="00D22B22"/>
    <w:rsid w:val="00D2371F"/>
    <w:rsid w:val="00D559F9"/>
    <w:rsid w:val="00D57A97"/>
    <w:rsid w:val="00D84865"/>
    <w:rsid w:val="00DB3E2F"/>
    <w:rsid w:val="00DC76B2"/>
    <w:rsid w:val="00DD1A02"/>
    <w:rsid w:val="00DD76A4"/>
    <w:rsid w:val="00DF2F44"/>
    <w:rsid w:val="00E272A2"/>
    <w:rsid w:val="00E30A75"/>
    <w:rsid w:val="00E33169"/>
    <w:rsid w:val="00E44318"/>
    <w:rsid w:val="00E776BF"/>
    <w:rsid w:val="00E80A54"/>
    <w:rsid w:val="00E82013"/>
    <w:rsid w:val="00E91482"/>
    <w:rsid w:val="00EB4382"/>
    <w:rsid w:val="00EB65A1"/>
    <w:rsid w:val="00EC3825"/>
    <w:rsid w:val="00ED53A1"/>
    <w:rsid w:val="00EE36A1"/>
    <w:rsid w:val="00EF5378"/>
    <w:rsid w:val="00EF5423"/>
    <w:rsid w:val="00F05810"/>
    <w:rsid w:val="00F066A7"/>
    <w:rsid w:val="00F1457B"/>
    <w:rsid w:val="00F2391C"/>
    <w:rsid w:val="00F31A91"/>
    <w:rsid w:val="00F357A0"/>
    <w:rsid w:val="00F57B57"/>
    <w:rsid w:val="00F631CB"/>
    <w:rsid w:val="00FA26A2"/>
    <w:rsid w:val="00FA2D77"/>
    <w:rsid w:val="00FA49AA"/>
    <w:rsid w:val="00FB252A"/>
    <w:rsid w:val="00FD6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3E37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108D4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8D07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D6B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6B9A"/>
  </w:style>
  <w:style w:type="paragraph" w:styleId="Pidipagina">
    <w:name w:val="footer"/>
    <w:basedOn w:val="Normale"/>
    <w:link w:val="PidipaginaCarattere"/>
    <w:uiPriority w:val="99"/>
    <w:unhideWhenUsed/>
    <w:rsid w:val="00AD6B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6B9A"/>
  </w:style>
  <w:style w:type="paragraph" w:customStyle="1" w:styleId="Default">
    <w:name w:val="Default"/>
    <w:rsid w:val="002E036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E036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3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33B5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link w:val="CorpodeltestoCarattere"/>
    <w:qFormat/>
    <w:rsid w:val="00426C04"/>
    <w:pPr>
      <w:spacing w:before="180" w:after="180" w:line="240" w:lineRule="auto"/>
    </w:pPr>
    <w:rPr>
      <w:rFonts w:eastAsia="Calibri"/>
      <w:sz w:val="24"/>
      <w:szCs w:val="24"/>
      <w:lang w:val="en-US" w:eastAsia="en-US"/>
    </w:rPr>
  </w:style>
  <w:style w:type="character" w:customStyle="1" w:styleId="CorpodeltestoCarattere">
    <w:name w:val="Corpo del testo Carattere"/>
    <w:basedOn w:val="Carpredefinitoparagrafo"/>
    <w:link w:val="Corpodeltesto"/>
    <w:rsid w:val="00426C04"/>
    <w:rPr>
      <w:rFonts w:eastAsia="Calibri"/>
      <w:sz w:val="24"/>
      <w:szCs w:val="24"/>
      <w:lang w:val="en-US" w:eastAsia="en-US"/>
    </w:rPr>
  </w:style>
  <w:style w:type="paragraph" w:customStyle="1" w:styleId="Caption">
    <w:name w:val="Caption"/>
    <w:basedOn w:val="Normale"/>
    <w:rsid w:val="00426C04"/>
    <w:pPr>
      <w:spacing w:after="120" w:line="240" w:lineRule="auto"/>
    </w:pPr>
    <w:rPr>
      <w:rFonts w:eastAsia="Calibri"/>
      <w:i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D1883F-8357-446B-AF31-380F84052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ecdlbovio</dc:creator>
  <cp:lastModifiedBy>pc</cp:lastModifiedBy>
  <cp:revision>10</cp:revision>
  <cp:lastPrinted>2020-06-30T18:23:00Z</cp:lastPrinted>
  <dcterms:created xsi:type="dcterms:W3CDTF">2019-06-14T10:14:00Z</dcterms:created>
  <dcterms:modified xsi:type="dcterms:W3CDTF">2020-06-30T18:23:00Z</dcterms:modified>
</cp:coreProperties>
</file>